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1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республиканскому конкурсу среди журналистов 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лучшее освещение темы</w:t>
      </w:r>
      <w:r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школьного наставничества, 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практики шефства-наставничества над детьми, 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находящимися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трудной жизненной ситуации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 Я В К А </w:t>
      </w:r>
    </w:p>
    <w:p w:rsidR="00D6206B" w:rsidRDefault="00D6206B" w:rsidP="00D620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участие в республиканском конкурсе среди журналистов</w:t>
      </w:r>
    </w:p>
    <w:p w:rsidR="00D6206B" w:rsidRDefault="00D6206B" w:rsidP="00D6206B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лучшее освещение темы</w:t>
      </w:r>
      <w:r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школьного наставничества, практики шефства-наставничества над детьми, находящимися в трудной жизненной ситуации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4"/>
      </w:tblGrid>
      <w:tr w:rsidR="00D6206B" w:rsidTr="00D6206B">
        <w:trPr>
          <w:trHeight w:val="15"/>
        </w:trPr>
        <w:tc>
          <w:tcPr>
            <w:tcW w:w="4536" w:type="dxa"/>
            <w:hideMark/>
          </w:tcPr>
          <w:p w:rsidR="00D6206B" w:rsidRDefault="00D6206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5244" w:type="dxa"/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Фамилия, имя, отчество автора </w:t>
            </w:r>
            <w:r>
              <w:rPr>
                <w:rFonts w:ascii="Times New Roman" w:eastAsia="Times New Roman" w:hAnsi="Times New Roman"/>
                <w:i/>
                <w:color w:val="2D2D2D"/>
                <w:sz w:val="24"/>
                <w:szCs w:val="24"/>
                <w:lang w:eastAsia="ru-RU"/>
              </w:rPr>
              <w:t>(если работы опубликованы под псевдонимом, необходимо указать его в скобках)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Название конкурсного материала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СМИ, в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котором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опубликован (вышел в эфир) конкурсный материал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Дата публикации (выхода в эфир) конкурсного материала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206B" w:rsidTr="00D6206B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Дополнительные сведения об авторе (при необходимости)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06B" w:rsidRDefault="00D6206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  </w:t>
      </w: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Автор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_________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___________________________</w:t>
      </w: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(подпись)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       (расшифровка подписи)</w:t>
      </w: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Руководитель              _________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          ___________________________</w:t>
      </w: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(для СМИ)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(подпись)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      (расшифровка подписи)</w:t>
      </w: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М.П. (при наличии)</w:t>
      </w: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6206B" w:rsidRDefault="00D6206B" w:rsidP="00D620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 ___________ 2018 г.</w:t>
      </w:r>
    </w:p>
    <w:p w:rsidR="00D6206B" w:rsidRDefault="00D6206B" w:rsidP="00D620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республиканскому конкурсу среди журналистов 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лучшее освещение темы</w:t>
      </w:r>
      <w:r>
        <w:rPr>
          <w:rFonts w:ascii="Times New Roman" w:eastAsia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школьного наставничества, 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практики шефства-наставничества над детьми, 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находящимися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трудной жизненной ситуации</w:t>
      </w: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206B" w:rsidRDefault="00D6206B" w:rsidP="00D62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D6206B" w:rsidRDefault="00D6206B" w:rsidP="00D62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06B" w:rsidRDefault="00D6206B" w:rsidP="00D6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(далее - Субъект), _______________________________________________________________,</w:t>
      </w:r>
    </w:p>
    <w:p w:rsidR="00D6206B" w:rsidRDefault="00D6206B" w:rsidP="00D6206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D6206B" w:rsidRDefault="00D6206B" w:rsidP="00D6206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личность_________________ серии  _____ № _________________,</w:t>
      </w:r>
    </w:p>
    <w:p w:rsidR="00D6206B" w:rsidRDefault="00D6206B" w:rsidP="00D6206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(вид документа)</w:t>
      </w:r>
    </w:p>
    <w:p w:rsidR="00D6206B" w:rsidRDefault="00D6206B" w:rsidP="00D6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D6206B" w:rsidRDefault="00D6206B" w:rsidP="00D6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6206B" w:rsidRDefault="00D6206B" w:rsidP="00D6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адресу________________________________________________________</w:t>
      </w:r>
    </w:p>
    <w:p w:rsidR="00D6206B" w:rsidRDefault="00D6206B" w:rsidP="00D6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D6206B" w:rsidRDefault="00D6206B" w:rsidP="00D62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«О персональных данных» даю свое согласие Операторам – Министерству цифрового развития, информационной политики и массовых коммуникаций Чувашской Республики, Министерству образования и молодежной политики Чувашской Республики, Некоммерческой организации Фонд «Чувашия» – на автоматизированную, а также без использования средств автоматизации обработку моих персональных данных на следующих условиях:</w:t>
      </w:r>
      <w:proofErr w:type="gramEnd"/>
    </w:p>
    <w:p w:rsidR="00D6206B" w:rsidRDefault="00D6206B" w:rsidP="00D62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spacing w:val="2"/>
        </w:rPr>
        <w:t>республиканского конкурса среди журналистов на лучшее освещение темы</w:t>
      </w:r>
      <w:r>
        <w:rPr>
          <w:color w:val="FF0000"/>
          <w:spacing w:val="2"/>
        </w:rPr>
        <w:t xml:space="preserve"> </w:t>
      </w:r>
      <w:r>
        <w:rPr>
          <w:spacing w:val="2"/>
        </w:rPr>
        <w:t xml:space="preserve">школьного наставничества, практики шефства-наставничества над детьми, находящимися в трудной жизненной ситуации </w:t>
      </w:r>
      <w:r>
        <w:rPr>
          <w:bCs/>
        </w:rPr>
        <w:t>(далее – Конкурс);</w:t>
      </w:r>
    </w:p>
    <w:p w:rsidR="00D6206B" w:rsidRDefault="00D6206B" w:rsidP="00D620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>
        <w:t>Перечень персональных данных, передаваемых Операторам на обработку:</w:t>
      </w:r>
    </w:p>
    <w:p w:rsidR="00D6206B" w:rsidRDefault="00D6206B" w:rsidP="00D620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D6206B" w:rsidRDefault="00D6206B" w:rsidP="00D620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работы, должность;</w:t>
      </w:r>
    </w:p>
    <w:p w:rsidR="00D6206B" w:rsidRDefault="00D6206B" w:rsidP="00D620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телефон;</w:t>
      </w:r>
    </w:p>
    <w:p w:rsidR="00D6206B" w:rsidRDefault="00D6206B" w:rsidP="00D6206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почты.</w:t>
      </w:r>
    </w:p>
    <w:p w:rsidR="00D6206B" w:rsidRDefault="00D6206B" w:rsidP="00D620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Действия с персональными данными включают в себя: сбор, хранение, использование, распространение (публикация итогов Конкурса, списка победителей), уничтожение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(по истечении срока хранения итоговой документации).</w:t>
      </w:r>
    </w:p>
    <w:p w:rsidR="00D6206B" w:rsidRDefault="00D6206B" w:rsidP="00D620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 момента его подписания и действует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проведения Конкурса.</w:t>
      </w:r>
    </w:p>
    <w:p w:rsidR="00D6206B" w:rsidRDefault="00D6206B" w:rsidP="00D6206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6206B" w:rsidRDefault="00D6206B" w:rsidP="00D62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06B" w:rsidRDefault="00D6206B" w:rsidP="00D62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6206B" w:rsidRDefault="00D6206B" w:rsidP="00D620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06B" w:rsidRDefault="00D6206B" w:rsidP="00D620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 2018 г.            __________________              _______________________</w:t>
      </w:r>
    </w:p>
    <w:p w:rsidR="00D6206B" w:rsidRDefault="00D6206B" w:rsidP="00D6206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(подпись)                                        (расшифровка подписи)</w:t>
      </w:r>
    </w:p>
    <w:p w:rsidR="00D6206B" w:rsidRDefault="00D6206B" w:rsidP="00D6206B"/>
    <w:p w:rsidR="00866671" w:rsidRDefault="00866671"/>
    <w:sectPr w:rsidR="00866671" w:rsidSect="00D620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C"/>
    <w:rsid w:val="005247CC"/>
    <w:rsid w:val="007F0540"/>
    <w:rsid w:val="00866671"/>
    <w:rsid w:val="00C46D0B"/>
    <w:rsid w:val="00D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06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2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06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2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Fond</cp:lastModifiedBy>
  <cp:revision>2</cp:revision>
  <dcterms:created xsi:type="dcterms:W3CDTF">2018-07-16T14:14:00Z</dcterms:created>
  <dcterms:modified xsi:type="dcterms:W3CDTF">2018-07-16T14:15:00Z</dcterms:modified>
</cp:coreProperties>
</file>