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2A690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F87D5" w14:textId="5A6DE201" w:rsidR="006B2103" w:rsidRPr="006B2103" w:rsidRDefault="006B2103" w:rsidP="006B2103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1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</w:t>
      </w:r>
      <w:r w:rsidR="00A202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2103">
        <w:rPr>
          <w:rFonts w:ascii="Times New Roman" w:eastAsia="Times New Roman" w:hAnsi="Times New Roman" w:cs="Times New Roman"/>
          <w:sz w:val="24"/>
          <w:szCs w:val="24"/>
        </w:rPr>
        <w:t xml:space="preserve"> к приказу</w:t>
      </w:r>
    </w:p>
    <w:p w14:paraId="74BAF5FB" w14:textId="0A8B65CF" w:rsidR="006B2103" w:rsidRPr="006B2103" w:rsidRDefault="006B2103" w:rsidP="006B2103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1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B4ABB" w:rsidRPr="007B4ABB">
        <w:rPr>
          <w:rFonts w:ascii="Times New Roman" w:eastAsia="Times New Roman" w:hAnsi="Times New Roman" w:cs="Times New Roman"/>
          <w:sz w:val="24"/>
          <w:szCs w:val="24"/>
        </w:rPr>
        <w:t>22.03.2019   №190</w:t>
      </w:r>
      <w:bookmarkStart w:id="0" w:name="_GoBack"/>
      <w:bookmarkEnd w:id="0"/>
    </w:p>
    <w:p w14:paraId="1DC51243" w14:textId="5737D4F3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8D32A" w14:textId="6EBE5640" w:rsidR="006B2103" w:rsidRDefault="006B2103" w:rsidP="006B2103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69EC043F" w14:textId="324E197E" w:rsidR="006B2103" w:rsidRDefault="00A3672D" w:rsidP="006B2103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</w:t>
      </w:r>
      <w:r w:rsidR="006B2103">
        <w:rPr>
          <w:rFonts w:ascii="Times New Roman" w:eastAsia="Times New Roman" w:hAnsi="Times New Roman" w:cs="Times New Roman"/>
          <w:b/>
          <w:sz w:val="24"/>
          <w:szCs w:val="24"/>
        </w:rPr>
        <w:t>сероссийском конкурсе методик реализации программы</w:t>
      </w:r>
    </w:p>
    <w:p w14:paraId="48E88331" w14:textId="114235D3" w:rsidR="006B2103" w:rsidRPr="00DF2064" w:rsidRDefault="006B2103" w:rsidP="006B2103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</w:t>
      </w:r>
      <w:r w:rsidR="004E3646" w:rsidRPr="004E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646" w:rsidRPr="004E3646">
        <w:rPr>
          <w:rFonts w:ascii="Times New Roman" w:eastAsia="Times New Roman" w:hAnsi="Times New Roman" w:cs="Times New Roman"/>
          <w:b/>
          <w:sz w:val="24"/>
          <w:szCs w:val="24"/>
        </w:rPr>
        <w:t>как направление воспитательной работы педагога</w:t>
      </w:r>
      <w:r w:rsidR="004E3646" w:rsidRPr="004E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2AC23D3" w14:textId="10E71B90" w:rsidR="0027348D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28D9" w14:textId="4567F035" w:rsidR="0027348D" w:rsidRPr="00A20220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Общие положения</w:t>
      </w:r>
      <w:r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Настоящее положение Конкурса</w:t>
      </w:r>
      <w:r w:rsidR="00DF2064"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</w:t>
      </w:r>
      <w:r w:rsidR="00996818"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ения и награждения победителей.</w:t>
      </w:r>
    </w:p>
    <w:p w14:paraId="77B01E7B" w14:textId="7BEF2046" w:rsidR="00360545" w:rsidRPr="00A20220" w:rsidRDefault="002C37B1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Цели и задачи Конкурса.</w:t>
      </w:r>
    </w:p>
    <w:p w14:paraId="3A8E5B7B" w14:textId="77777777" w:rsidR="00360545" w:rsidRPr="00A20220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2.1. </w:t>
      </w:r>
      <w:proofErr w:type="gramStart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Ц</w:t>
      </w:r>
      <w:proofErr w:type="gramEnd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е л ь    к о н к у р с </w:t>
      </w:r>
      <w:r w:rsidR="00965EE3" w:rsidRPr="00A20220">
        <w:rPr>
          <w:rFonts w:ascii="Times New Roman" w:eastAsia="Times New Roman" w:hAnsi="Times New Roman" w:cs="Times New Roman"/>
          <w:sz w:val="21"/>
          <w:szCs w:val="21"/>
        </w:rPr>
        <w:t xml:space="preserve">а: </w:t>
      </w:r>
    </w:p>
    <w:p w14:paraId="6728B1C0" w14:textId="2554475D" w:rsidR="002C37B1" w:rsidRPr="00A20220" w:rsidRDefault="00B03DED" w:rsidP="002C37B1">
      <w:pPr>
        <w:spacing w:after="0" w:line="240" w:lineRule="auto"/>
        <w:jc w:val="both"/>
        <w:rPr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С</w:t>
      </w:r>
      <w:r w:rsidR="00965EE3" w:rsidRPr="00A20220">
        <w:rPr>
          <w:rFonts w:ascii="Times New Roman" w:hAnsi="Times New Roman" w:cs="Times New Roman"/>
          <w:sz w:val="21"/>
          <w:szCs w:val="21"/>
        </w:rPr>
        <w:t xml:space="preserve">овершенствование методического компонента программы "Разговор о правильном питании" за </w:t>
      </w:r>
      <w:r w:rsidRPr="00A20220">
        <w:rPr>
          <w:rFonts w:ascii="Times New Roman" w:hAnsi="Times New Roman" w:cs="Times New Roman"/>
          <w:sz w:val="21"/>
          <w:szCs w:val="21"/>
        </w:rPr>
        <w:t xml:space="preserve">счет </w:t>
      </w:r>
      <w:r w:rsidR="00B94F47" w:rsidRPr="00A20220">
        <w:rPr>
          <w:rFonts w:ascii="Times New Roman" w:hAnsi="Times New Roman" w:cs="Times New Roman"/>
          <w:sz w:val="21"/>
          <w:szCs w:val="21"/>
        </w:rPr>
        <w:t>обобщения и популяризации луч</w:t>
      </w:r>
      <w:r w:rsidR="00E34777" w:rsidRPr="00A20220">
        <w:rPr>
          <w:rFonts w:ascii="Times New Roman" w:hAnsi="Times New Roman" w:cs="Times New Roman"/>
          <w:sz w:val="21"/>
          <w:szCs w:val="21"/>
        </w:rPr>
        <w:t>ших практик реализации</w:t>
      </w:r>
      <w:r w:rsidR="000B1D5D" w:rsidRPr="00A20220">
        <w:rPr>
          <w:rFonts w:ascii="Times New Roman" w:hAnsi="Times New Roman" w:cs="Times New Roman"/>
          <w:sz w:val="21"/>
          <w:szCs w:val="21"/>
        </w:rPr>
        <w:t>.</w:t>
      </w:r>
      <w:r w:rsidR="00965EE3" w:rsidRPr="00A20220">
        <w:rPr>
          <w:sz w:val="21"/>
          <w:szCs w:val="21"/>
        </w:rPr>
        <w:t xml:space="preserve">  </w:t>
      </w:r>
    </w:p>
    <w:p w14:paraId="7C868C78" w14:textId="1F67C8A9" w:rsidR="00E575D1" w:rsidRPr="00A20220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2.2. </w:t>
      </w:r>
      <w:proofErr w:type="gramStart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З</w:t>
      </w:r>
      <w:proofErr w:type="gramEnd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а д а ч и    к о н к у р с </w:t>
      </w:r>
      <w:r w:rsidR="002212B4" w:rsidRPr="00A20220">
        <w:rPr>
          <w:rFonts w:ascii="Times New Roman" w:eastAsia="Times New Roman" w:hAnsi="Times New Roman" w:cs="Times New Roman"/>
          <w:sz w:val="21"/>
          <w:szCs w:val="21"/>
        </w:rPr>
        <w:t>а: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DCB9310" w14:textId="0F960A84" w:rsidR="00BA168F" w:rsidRPr="00A20220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-</w:t>
      </w:r>
      <w:r w:rsidR="00E34777" w:rsidRPr="00A20220">
        <w:rPr>
          <w:rFonts w:ascii="Times New Roman" w:eastAsia="Times New Roman" w:hAnsi="Times New Roman" w:cs="Times New Roman"/>
          <w:sz w:val="21"/>
          <w:szCs w:val="21"/>
        </w:rPr>
        <w:t xml:space="preserve"> Выявление наиболее </w:t>
      </w:r>
      <w:r w:rsidR="00B03DED" w:rsidRPr="00A20220">
        <w:rPr>
          <w:rFonts w:ascii="Times New Roman" w:eastAsia="Times New Roman" w:hAnsi="Times New Roman" w:cs="Times New Roman"/>
          <w:sz w:val="21"/>
          <w:szCs w:val="21"/>
        </w:rPr>
        <w:t>эффективн</w:t>
      </w:r>
      <w:r w:rsidR="00E34777" w:rsidRPr="00A20220">
        <w:rPr>
          <w:rFonts w:ascii="Times New Roman" w:eastAsia="Times New Roman" w:hAnsi="Times New Roman" w:cs="Times New Roman"/>
          <w:sz w:val="21"/>
          <w:szCs w:val="21"/>
        </w:rPr>
        <w:t xml:space="preserve">ых </w:t>
      </w:r>
      <w:r w:rsidR="00BA168F" w:rsidRPr="00A20220">
        <w:rPr>
          <w:rFonts w:ascii="Times New Roman" w:eastAsia="Times New Roman" w:hAnsi="Times New Roman" w:cs="Times New Roman"/>
          <w:sz w:val="21"/>
          <w:szCs w:val="21"/>
        </w:rPr>
        <w:t>форм реализации программы, используемых в педагогической практике</w:t>
      </w:r>
      <w:r w:rsidR="000B1D5D" w:rsidRPr="00A2022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2B44B0F" w14:textId="53ED297C" w:rsidR="002C37B1" w:rsidRPr="00A20220" w:rsidRDefault="00360545" w:rsidP="0099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-</w:t>
      </w:r>
      <w:r w:rsidR="000B1D5D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Популяризация наиболее интересных методических моделей, связанных с формированием </w:t>
      </w:r>
      <w:r w:rsidR="002212B4" w:rsidRPr="00A20220">
        <w:rPr>
          <w:rFonts w:ascii="Times New Roman" w:eastAsia="Times New Roman" w:hAnsi="Times New Roman" w:cs="Times New Roman"/>
          <w:sz w:val="21"/>
          <w:szCs w:val="21"/>
        </w:rPr>
        <w:t>основ культуры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здоровья у подрастающего поколения, </w:t>
      </w:r>
      <w:r w:rsidR="002212B4" w:rsidRPr="00A20220">
        <w:rPr>
          <w:rFonts w:ascii="Times New Roman" w:eastAsia="Times New Roman" w:hAnsi="Times New Roman" w:cs="Times New Roman"/>
          <w:sz w:val="21"/>
          <w:szCs w:val="21"/>
        </w:rPr>
        <w:t>распространение эффективного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педагогического опыта</w:t>
      </w:r>
    </w:p>
    <w:p w14:paraId="45BF9E54" w14:textId="43EE7B50" w:rsidR="00E575D1" w:rsidRPr="00A20220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Участники Конкурса.</w:t>
      </w:r>
    </w:p>
    <w:p w14:paraId="54C08211" w14:textId="0641C89C" w:rsidR="002C37B1" w:rsidRPr="00A20220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В конкурсе могут принять участие педагоги</w:t>
      </w:r>
      <w:r w:rsidR="00360545" w:rsidRPr="00A20220">
        <w:rPr>
          <w:rFonts w:ascii="Times New Roman" w:eastAsia="Times New Roman" w:hAnsi="Times New Roman" w:cs="Times New Roman"/>
          <w:sz w:val="21"/>
          <w:szCs w:val="21"/>
        </w:rPr>
        <w:t xml:space="preserve"> и воспитатели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, использующие в своей практической </w:t>
      </w:r>
      <w:r w:rsidR="009D4F54" w:rsidRPr="00A20220">
        <w:rPr>
          <w:rFonts w:ascii="Times New Roman" w:eastAsia="Times New Roman" w:hAnsi="Times New Roman" w:cs="Times New Roman"/>
          <w:sz w:val="21"/>
          <w:szCs w:val="21"/>
        </w:rPr>
        <w:t>деятельности программу</w:t>
      </w:r>
      <w:r w:rsidR="006B2103" w:rsidRPr="00A20220">
        <w:rPr>
          <w:rFonts w:ascii="Times New Roman" w:eastAsia="Times New Roman" w:hAnsi="Times New Roman" w:cs="Times New Roman"/>
          <w:sz w:val="21"/>
          <w:szCs w:val="21"/>
        </w:rPr>
        <w:t xml:space="preserve"> «Разговор о правильном питании»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9D4F54" w:rsidRPr="00A20220">
        <w:rPr>
          <w:rFonts w:ascii="Times New Roman" w:eastAsia="Times New Roman" w:hAnsi="Times New Roman" w:cs="Times New Roman"/>
          <w:sz w:val="21"/>
          <w:szCs w:val="21"/>
        </w:rPr>
        <w:t>первая, вторая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9D4F54" w:rsidRPr="00A20220">
        <w:rPr>
          <w:rFonts w:ascii="Times New Roman" w:eastAsia="Times New Roman" w:hAnsi="Times New Roman" w:cs="Times New Roman"/>
          <w:sz w:val="21"/>
          <w:szCs w:val="21"/>
        </w:rPr>
        <w:t>третьи части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), далее Участники. </w:t>
      </w:r>
    </w:p>
    <w:p w14:paraId="79B25FBF" w14:textId="65450474" w:rsidR="002C37B1" w:rsidRPr="00A20220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Порядок проведения Конкурса.</w:t>
      </w:r>
    </w:p>
    <w:p w14:paraId="40976E9A" w14:textId="4418D4C6" w:rsidR="00E575D1" w:rsidRPr="00A20220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>Конкурс проводится в три тура (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>первый Р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егиональный отборочный, второй – 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>Всероссийский</w:t>
      </w:r>
      <w:proofErr w:type="gramEnd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>з</w:t>
      </w:r>
      <w:r w:rsidR="00360545" w:rsidRPr="00A20220">
        <w:rPr>
          <w:rFonts w:ascii="Times New Roman" w:eastAsia="Times New Roman" w:hAnsi="Times New Roman" w:cs="Times New Roman"/>
          <w:sz w:val="21"/>
          <w:szCs w:val="21"/>
        </w:rPr>
        <w:t xml:space="preserve">аочный, третий 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>В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>сероссийский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очный) в период с 0</w:t>
      </w:r>
      <w:r w:rsidR="002212B4" w:rsidRPr="00A20220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.10.201</w:t>
      </w:r>
      <w:r w:rsidR="00BA168F" w:rsidRPr="00A2022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r w:rsidR="002212B4" w:rsidRPr="00A20220">
        <w:rPr>
          <w:rFonts w:ascii="Times New Roman" w:eastAsia="Times New Roman" w:hAnsi="Times New Roman" w:cs="Times New Roman"/>
          <w:sz w:val="21"/>
          <w:szCs w:val="21"/>
        </w:rPr>
        <w:t>29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.0</w:t>
      </w:r>
      <w:r w:rsidR="002212B4" w:rsidRPr="00A20220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.201</w:t>
      </w:r>
      <w:r w:rsidR="00BA168F" w:rsidRPr="00A20220">
        <w:rPr>
          <w:rFonts w:ascii="Times New Roman" w:eastAsia="Times New Roman" w:hAnsi="Times New Roman" w:cs="Times New Roman"/>
          <w:sz w:val="21"/>
          <w:szCs w:val="21"/>
        </w:rPr>
        <w:t>9</w:t>
      </w:r>
      <w:r w:rsidR="00360545" w:rsidRPr="00A20220">
        <w:rPr>
          <w:rFonts w:ascii="Times New Roman" w:eastAsia="Times New Roman" w:hAnsi="Times New Roman" w:cs="Times New Roman"/>
          <w:sz w:val="21"/>
          <w:szCs w:val="21"/>
        </w:rPr>
        <w:t xml:space="preserve">), </w:t>
      </w:r>
      <w:r w:rsidR="002C37B1" w:rsidRPr="00A20220">
        <w:rPr>
          <w:rFonts w:ascii="Times New Roman" w:eastAsia="Times New Roman" w:hAnsi="Times New Roman" w:cs="Times New Roman"/>
          <w:sz w:val="21"/>
          <w:szCs w:val="21"/>
        </w:rPr>
        <w:t>включая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подведение итогов и объявление результатов</w:t>
      </w:r>
      <w:r w:rsidR="000B1D5D" w:rsidRPr="00A2022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proofErr w:type="gramEnd"/>
    </w:p>
    <w:p w14:paraId="7F6C7EA3" w14:textId="321B81BC" w:rsidR="002212B4" w:rsidRPr="00A20220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5. </w:t>
      </w:r>
      <w:r w:rsidR="00264D0F" w:rsidRPr="00A20220">
        <w:rPr>
          <w:rFonts w:ascii="Times New Roman" w:eastAsia="Times New Roman" w:hAnsi="Times New Roman" w:cs="Times New Roman"/>
          <w:b/>
          <w:sz w:val="21"/>
          <w:szCs w:val="21"/>
        </w:rPr>
        <w:t>Условия    конкурс</w:t>
      </w:r>
      <w:r w:rsidR="00E575D1" w:rsidRPr="00A20220">
        <w:rPr>
          <w:rFonts w:ascii="Times New Roman" w:eastAsia="Times New Roman" w:hAnsi="Times New Roman" w:cs="Times New Roman"/>
          <w:b/>
          <w:sz w:val="21"/>
          <w:szCs w:val="21"/>
        </w:rPr>
        <w:t>а:</w:t>
      </w:r>
    </w:p>
    <w:p w14:paraId="2EFCA6E8" w14:textId="16915656" w:rsidR="00D6019E" w:rsidRPr="00A20220" w:rsidRDefault="00D6019E" w:rsidP="00D6019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ДЛЯ УЧАСТИЯ В КОНКУРСЕ УЧАСТНИК ДОЛЖЕН ОБЯЗАТЕЛЬНО ЗАРЕГИСТРИРОВАТЬСЯ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на сайте </w:t>
      </w:r>
      <w:hyperlink r:id="rId7" w:history="1"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www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prav</w:t>
        </w:r>
        <w:proofErr w:type="spellEnd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-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pit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в период с </w:t>
      </w:r>
      <w:r w:rsidR="00B649CD" w:rsidRPr="00A20220">
        <w:rPr>
          <w:rFonts w:ascii="Times New Roman" w:eastAsia="Times New Roman" w:hAnsi="Times New Roman" w:cs="Times New Roman"/>
          <w:sz w:val="21"/>
          <w:szCs w:val="21"/>
        </w:rPr>
        <w:t>03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.09.201</w:t>
      </w:r>
      <w:r w:rsidR="00BA168F" w:rsidRPr="00A2022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по 30.</w:t>
      </w:r>
      <w:r w:rsidR="00FE1683" w:rsidRPr="00A20220">
        <w:rPr>
          <w:rFonts w:ascii="Times New Roman" w:eastAsia="Times New Roman" w:hAnsi="Times New Roman" w:cs="Times New Roman"/>
          <w:sz w:val="21"/>
          <w:szCs w:val="21"/>
        </w:rPr>
        <w:t>04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.201</w:t>
      </w:r>
      <w:r w:rsidR="00BA168F" w:rsidRPr="00A20220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. Работы незарегистрированных участников рассматриваться не будут.</w:t>
      </w:r>
    </w:p>
    <w:p w14:paraId="65119F69" w14:textId="495CCDF0" w:rsidR="00670D6D" w:rsidRPr="00A20220" w:rsidRDefault="00E575D1" w:rsidP="00670D6D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На конкурс принимается описание 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>методики реализации</w:t>
      </w:r>
      <w:r w:rsidR="00264D0F" w:rsidRPr="00A20220">
        <w:rPr>
          <w:rFonts w:ascii="Times New Roman" w:eastAsia="Times New Roman" w:hAnsi="Times New Roman" w:cs="Times New Roman"/>
          <w:sz w:val="21"/>
          <w:szCs w:val="21"/>
        </w:rPr>
        <w:t xml:space="preserve"> программы «Разговор о правильном питании»</w:t>
      </w:r>
      <w:r w:rsidR="00670D6D" w:rsidRPr="00A20220">
        <w:rPr>
          <w:rFonts w:ascii="Times New Roman" w:eastAsia="Times New Roman" w:hAnsi="Times New Roman" w:cs="Times New Roman"/>
          <w:sz w:val="21"/>
          <w:szCs w:val="21"/>
        </w:rPr>
        <w:t xml:space="preserve">, которую педагог использует в 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>своей воспитательной практике,</w:t>
      </w:r>
      <w:r w:rsidR="00670D6D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670D6D" w:rsidRPr="00A20220">
        <w:rPr>
          <w:rFonts w:ascii="Times New Roman" w:eastAsia="Times New Roman" w:hAnsi="Times New Roman" w:cs="Times New Roman"/>
          <w:sz w:val="21"/>
          <w:szCs w:val="21"/>
        </w:rPr>
        <w:t>и</w:t>
      </w:r>
      <w:proofErr w:type="gramEnd"/>
      <w:r w:rsidR="00670D6D" w:rsidRPr="00A20220">
        <w:rPr>
          <w:rFonts w:ascii="Times New Roman" w:eastAsia="Times New Roman" w:hAnsi="Times New Roman" w:cs="Times New Roman"/>
          <w:sz w:val="21"/>
          <w:szCs w:val="21"/>
        </w:rPr>
        <w:t xml:space="preserve"> которая имеет подтверждение своей эффективности. </w:t>
      </w:r>
    </w:p>
    <w:p w14:paraId="0B14D07E" w14:textId="79269BD6" w:rsidR="00E575D1" w:rsidRPr="00A20220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   </w:t>
      </w:r>
      <w:proofErr w:type="gramEnd"/>
    </w:p>
    <w:p w14:paraId="388F35BC" w14:textId="6FCE72DE" w:rsidR="00E575D1" w:rsidRPr="00A20220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Методические разработки, связанные с темой правильного питания</w:t>
      </w:r>
      <w:r w:rsidR="00264D0F" w:rsidRPr="00A20220">
        <w:rPr>
          <w:rFonts w:ascii="Times New Roman" w:eastAsia="Times New Roman" w:hAnsi="Times New Roman" w:cs="Times New Roman"/>
          <w:sz w:val="21"/>
          <w:szCs w:val="21"/>
        </w:rPr>
        <w:t xml:space="preserve"> и здорового образа жизни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, однако относящиеся к </w:t>
      </w: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иным программам или учебным курсам (не имеющие в основе первую, вторую или третью части программы</w:t>
      </w:r>
      <w:r w:rsidR="00D6019E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«Разговор о правильном питании»</w:t>
      </w: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, на конкурс не принимаются.</w:t>
      </w:r>
    </w:p>
    <w:p w14:paraId="690D3D78" w14:textId="6C6AE74A" w:rsidR="00E575D1" w:rsidRPr="00A20220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14:paraId="3BFC0C12" w14:textId="79437852" w:rsidR="00E575D1" w:rsidRPr="00A20220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Calibri" w:hAnsi="Calibri" w:cs="Calibri"/>
          <w:i/>
          <w:iCs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>Принимая участие в конкурсе методик реализации программы, Участники соглашаются с тем, что  представленные ими работы будут включены в раздаточные материалы ежегодной Международной конференции «Воспитываем здоровое поколение», а также могут быть использованы Организаторами конкурса для размещения в специальной педагогической прессе, в сети Интернет</w:t>
      </w:r>
      <w:r w:rsidR="00264D0F" w:rsidRPr="00A20220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на сайте программы «Разговор о правильном питании» </w:t>
      </w:r>
      <w:r w:rsidR="00264D0F" w:rsidRPr="00A20220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www//prav-pit.ru</w:t>
      </w:r>
      <w:r w:rsidR="00264D0F" w:rsidRPr="00A20220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, для подготовки методических сборников, для показа на открытых</w:t>
      </w:r>
      <w:proofErr w:type="gramEnd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мероприятиях, включения в демонстрационные и иные материалы, посвященные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программе,  без  дополнительного согласия  </w:t>
      </w: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>и</w:t>
      </w:r>
      <w:proofErr w:type="gramEnd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без уплаты какого-либо вознаграждения, а также без ограничения по срокам использования. </w:t>
      </w:r>
    </w:p>
    <w:p w14:paraId="5F678D20" w14:textId="2BD675DC" w:rsidR="00E575D1" w:rsidRPr="00A20220" w:rsidRDefault="00E575D1" w:rsidP="00E57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14:paraId="03DD6196" w14:textId="3D42303C" w:rsidR="008E22E8" w:rsidRPr="00A20220" w:rsidRDefault="00E575D1" w:rsidP="00D6019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Работы, предоставленные на конкурс, не возвращаются. </w:t>
      </w:r>
    </w:p>
    <w:p w14:paraId="579CF100" w14:textId="2B23CFFA" w:rsidR="005A2285" w:rsidRPr="00A20220" w:rsidRDefault="00CE084C" w:rsidP="00FE168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A2285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Порядок проведения конкурса</w:t>
      </w:r>
    </w:p>
    <w:p w14:paraId="3AD665A4" w14:textId="77777777" w:rsidR="005A2285" w:rsidRPr="00A20220" w:rsidRDefault="005A2285" w:rsidP="005A2285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Место проведения конкурса: </w:t>
      </w:r>
    </w:p>
    <w:p w14:paraId="5B1A686E" w14:textId="785A3362" w:rsidR="005A2285" w:rsidRPr="00A20220" w:rsidRDefault="005A2285" w:rsidP="0099681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Первый региональный отборочный тур проводится в регионах-участниках программы; второй – межрегиональный заочный и третий межрегиональный очный туры проводятся в г. Москве</w:t>
      </w:r>
    </w:p>
    <w:p w14:paraId="1F25328F" w14:textId="21480C62" w:rsidR="005A2285" w:rsidRPr="00A20220" w:rsidRDefault="005A2285" w:rsidP="005A2285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B81BE8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Первый Р</w:t>
      </w: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егиональный </w:t>
      </w:r>
      <w:r w:rsidR="00B81BE8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отборочный тур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14:paraId="71114F52" w14:textId="7EF80027" w:rsidR="005A2285" w:rsidRPr="00A20220" w:rsidRDefault="005A2285" w:rsidP="00FE16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Проводится в регионах – участниках программы «Разговор о правильном питании» с 02.10.2018 по 16.04.2019 включая подведение итогов и объявление результатов, при организационной поддержке со стороны  органа управления образованием субъекта Российской Федерации, координирующего работу программы "Разговор о правильном питании"  в регионе (далее - региональный организатор) на основании Договора (Меморандума) о сотрудничестве между ООО Нестле Россия и региональным организатором конкурса </w:t>
      </w:r>
      <w:proofErr w:type="gramEnd"/>
    </w:p>
    <w:p w14:paraId="401CDF8B" w14:textId="643411DD" w:rsidR="005A2285" w:rsidRPr="00A20220" w:rsidRDefault="005A2285" w:rsidP="005A228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Для проведения первого 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 xml:space="preserve">отборочного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тура региональный организатор издает приказ о проведении конкурса в регионе, который доводится до сведения всех  образовательных учреждений - участников программы (школ, детских садов,   интернатов и т.д.</w:t>
      </w:r>
      <w:proofErr w:type="gramEnd"/>
    </w:p>
    <w:p w14:paraId="2EB8C0EC" w14:textId="77777777" w:rsidR="005A2285" w:rsidRPr="00A20220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Региональный организатор направляет копию приказа координатору проекта «Разговор о правильном питании»  </w:t>
      </w: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Светлане Роговой *.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5589460" w14:textId="75FBE358" w:rsidR="00A74907" w:rsidRPr="00A20220" w:rsidRDefault="005A2285" w:rsidP="00A749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Региональный организатор назначает жюри конкурса, которое оценивает представленные работы</w:t>
      </w:r>
      <w:r w:rsidR="00A74907"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по следующим критериям:</w:t>
      </w:r>
    </w:p>
    <w:p w14:paraId="75D03B40" w14:textId="21A6DDB5" w:rsidR="00A74907" w:rsidRPr="00A20220" w:rsidRDefault="00A74907" w:rsidP="00A74907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- Системность предложенной модели при реализации программы -  до 3 баллов;</w:t>
      </w:r>
    </w:p>
    <w:p w14:paraId="507E0FAB" w14:textId="19942BBE" w:rsidR="00A74907" w:rsidRPr="00A20220" w:rsidRDefault="00A74907" w:rsidP="00A74907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- Возрастная адекватность предложенной модели реализации программы - до 3 баллов;</w:t>
      </w:r>
    </w:p>
    <w:p w14:paraId="0F2BF20F" w14:textId="645EDA55" w:rsidR="00A74907" w:rsidRPr="00A20220" w:rsidRDefault="00A74907" w:rsidP="00A74907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- Новизна и оригинальность предложенных форм реализации программы  – до  3 баллов;</w:t>
      </w:r>
    </w:p>
    <w:p w14:paraId="23F1E23F" w14:textId="3ABDE27E" w:rsidR="00A74907" w:rsidRPr="00A20220" w:rsidRDefault="00A74907" w:rsidP="00A74907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- Оценка эффективности предложенной модели реализации программы - до 3 баллов.</w:t>
      </w:r>
    </w:p>
    <w:p w14:paraId="5A2C6CD9" w14:textId="77777777" w:rsidR="00A74907" w:rsidRPr="00A20220" w:rsidRDefault="00A74907" w:rsidP="00A749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62450A7" w14:textId="363495EB" w:rsidR="005A2285" w:rsidRPr="00A20220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Жюри определяет работу, набравшую максимальное количество балло</w:t>
      </w: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>в-</w:t>
      </w:r>
      <w:proofErr w:type="gramEnd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Победителя первого регионального отборочного тура. В случае</w:t>
      </w: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если  в подготовке работы, отмеченной жюри,   принимало участие несколько человек, среди них выбирается 1</w:t>
      </w:r>
      <w:r w:rsidR="00FE1683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представитель, продолжающий участие в конкурсе</w:t>
      </w:r>
    </w:p>
    <w:p w14:paraId="6A370C74" w14:textId="4B158F80" w:rsidR="005A2285" w:rsidRPr="00A20220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Работы победителей первого 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>Р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егионального отборочного тура направляются в Оргкомитет второго тура конкурса - координатору проекта Светлане Роговой не позднее 16.04.2019 по электронной почте*</w:t>
      </w:r>
      <w:r w:rsidR="00FE1683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43EFF60" w14:textId="77777777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E40FB33" w14:textId="12E65A80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220">
        <w:rPr>
          <w:rFonts w:ascii="Times New Roman" w:eastAsia="Times New Roman" w:hAnsi="Times New Roman" w:cs="Times New Roman"/>
          <w:sz w:val="24"/>
          <w:szCs w:val="24"/>
        </w:rPr>
        <w:t xml:space="preserve">       На республиканский тур работы высылаются до 15 апреля 2019 года на электронный адрес </w:t>
      </w:r>
      <w:hyperlink r:id="rId8" w:history="1">
        <w:r w:rsidRPr="00A20220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chriozp@yandex.ru</w:t>
        </w:r>
      </w:hyperlink>
      <w:r w:rsidRPr="00A20220">
        <w:rPr>
          <w:rFonts w:ascii="Times New Roman" w:eastAsia="Times New Roman" w:hAnsi="Times New Roman" w:cs="Times New Roman"/>
          <w:sz w:val="24"/>
          <w:szCs w:val="24"/>
        </w:rPr>
        <w:t xml:space="preserve">  с пометкой «</w:t>
      </w:r>
      <w:r w:rsidRPr="00A20220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  <w:r w:rsidRPr="00A2022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DF1BA1B" w14:textId="77777777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D6AE9" w14:textId="234D3397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    Адрес оргкомитета: г. Чебоксары, пр. М. Горького, д.5, каб.304.</w:t>
      </w:r>
    </w:p>
    <w:p w14:paraId="5F7B42F6" w14:textId="1EF61991" w:rsidR="004E3646" w:rsidRPr="00A20220" w:rsidRDefault="004E3646" w:rsidP="004E364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     БУ ЧР ДПО «Чувашский республиканский институт образования»    Минобразования Чувашии (каб.304).</w:t>
      </w:r>
    </w:p>
    <w:p w14:paraId="639C90EC" w14:textId="623F8EFD" w:rsidR="004E3646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    Телефон (8352)45-07-44.</w:t>
      </w:r>
    </w:p>
    <w:p w14:paraId="4E009EE4" w14:textId="77777777" w:rsidR="00A20220" w:rsidRDefault="00A20220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972096A" w14:textId="77777777" w:rsidR="00A20220" w:rsidRDefault="00A20220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6DFF18A" w14:textId="77777777" w:rsidR="00A20220" w:rsidRDefault="00A20220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842004B" w14:textId="77777777" w:rsidR="00A20220" w:rsidRDefault="00A20220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71209D4" w14:textId="77777777" w:rsidR="00A20220" w:rsidRPr="00A20220" w:rsidRDefault="00A20220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A243303" w14:textId="7934D0FC" w:rsidR="00712321" w:rsidRPr="00A20220" w:rsidRDefault="00A3672D" w:rsidP="0071232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 xml:space="preserve"> </w:t>
      </w:r>
      <w:r w:rsidR="00712321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Второй </w:t>
      </w:r>
      <w:r w:rsidR="00B81BE8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Всероссийский</w:t>
      </w:r>
      <w:r w:rsidR="00712321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заочный тур</w:t>
      </w:r>
      <w:r w:rsidR="00B81BE8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14:paraId="39C5E863" w14:textId="1E7774CD" w:rsidR="00712321" w:rsidRPr="00A20220" w:rsidRDefault="00712321" w:rsidP="007123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bCs/>
          <w:sz w:val="21"/>
          <w:szCs w:val="21"/>
        </w:rPr>
        <w:t xml:space="preserve">Проводится с 16.04.19 по 30.04.19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включая</w:t>
      </w:r>
      <w:proofErr w:type="gramEnd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подведение итогов и объявление результатов </w:t>
      </w:r>
    </w:p>
    <w:p w14:paraId="7870DFD3" w14:textId="11709077" w:rsidR="00712321" w:rsidRPr="00A20220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Организация и проведение второго тура конкур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>са осуществляется учреждениями организаторами конкурса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: Институтом возрастной физиологии РАО, ООО «Нестле Россия». </w:t>
      </w:r>
    </w:p>
    <w:p w14:paraId="5056EFD7" w14:textId="77777777" w:rsidR="00B81BE8" w:rsidRPr="00A20220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Оргкомитет второго тура формирует жюри. </w:t>
      </w:r>
    </w:p>
    <w:p w14:paraId="1D4794E5" w14:textId="05FF8543" w:rsidR="00712321" w:rsidRPr="00A20220" w:rsidRDefault="00712321" w:rsidP="00B81B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Состав жюри: председатель</w:t>
      </w:r>
      <w:r w:rsidR="00A74907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- Безруких М.М (Институт возрастной физиологии РАО), члены жюри – Макеева А.Г.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(ООО «Нестле Россия»), Роговая С.И.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(ООО «Нестле Россия»),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Филиппова Т.А.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(Институт возрастной физиологии РАО). </w:t>
      </w:r>
    </w:p>
    <w:p w14:paraId="5E27D6C1" w14:textId="6971E52E" w:rsidR="00712321" w:rsidRPr="00A20220" w:rsidRDefault="00B81BE8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Ж</w:t>
      </w:r>
      <w:r w:rsidR="00712321" w:rsidRPr="00A20220">
        <w:rPr>
          <w:rFonts w:ascii="Times New Roman" w:eastAsia="Times New Roman" w:hAnsi="Times New Roman" w:cs="Times New Roman"/>
          <w:sz w:val="21"/>
          <w:szCs w:val="21"/>
        </w:rPr>
        <w:t xml:space="preserve">юри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рассматривает соответствие</w:t>
      </w:r>
      <w:r w:rsidR="0071232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присланных работ критериям конкурса. Работы, не соответствующие требованиям конкурса, снимаются с участия в дальнейших конкурсных мероприятиях. </w:t>
      </w:r>
    </w:p>
    <w:p w14:paraId="3966817B" w14:textId="312D9C01" w:rsidR="00712321" w:rsidRPr="00A20220" w:rsidRDefault="00B81BE8" w:rsidP="00712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Ж</w:t>
      </w:r>
      <w:r w:rsidR="00712321" w:rsidRPr="00A20220">
        <w:rPr>
          <w:rFonts w:ascii="Times New Roman" w:eastAsia="Times New Roman" w:hAnsi="Times New Roman" w:cs="Times New Roman"/>
          <w:sz w:val="21"/>
          <w:szCs w:val="21"/>
        </w:rPr>
        <w:t xml:space="preserve">юри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определяет</w:t>
      </w:r>
      <w:r w:rsidR="00712321" w:rsidRPr="00A20220">
        <w:rPr>
          <w:rFonts w:ascii="Times New Roman" w:eastAsia="Times New Roman" w:hAnsi="Times New Roman" w:cs="Times New Roman"/>
          <w:sz w:val="21"/>
          <w:szCs w:val="21"/>
        </w:rPr>
        <w:t xml:space="preserve"> участников третьего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Всероссийского</w:t>
      </w:r>
      <w:r w:rsidR="0071232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очного тура конкурса, </w:t>
      </w:r>
      <w:r w:rsidR="00712321" w:rsidRPr="00A20220">
        <w:rPr>
          <w:rFonts w:ascii="Times New Roman" w:eastAsia="Times New Roman" w:hAnsi="Times New Roman" w:cs="Times New Roman"/>
          <w:b/>
          <w:sz w:val="21"/>
          <w:szCs w:val="21"/>
        </w:rPr>
        <w:t>не более 15 педагогов</w:t>
      </w:r>
      <w:r w:rsidR="000A3944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и дополнительно не более 10 педагогов</w:t>
      </w:r>
      <w:r w:rsidR="000A3944" w:rsidRPr="00A20220">
        <w:rPr>
          <w:rFonts w:ascii="Times New Roman" w:eastAsia="Times New Roman" w:hAnsi="Times New Roman" w:cs="Times New Roman"/>
          <w:sz w:val="21"/>
          <w:szCs w:val="21"/>
        </w:rPr>
        <w:t>, участвующий в конкурсе стендовых докладов</w:t>
      </w:r>
      <w:r w:rsidR="00712321" w:rsidRPr="00A2022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16B5A510" w14:textId="36BFCDAA" w:rsidR="00712321" w:rsidRPr="00A20220" w:rsidRDefault="00712321" w:rsidP="00712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Оргкомитет размещает информацию об итогах проведения отборочного тура на сайте программы </w:t>
      </w:r>
      <w:hyperlink r:id="rId9" w:history="1"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www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prav</w:t>
        </w:r>
        <w:proofErr w:type="spellEnd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-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pit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, и рассылает информацию об итогах тура региональным координаторам программы. </w:t>
      </w:r>
    </w:p>
    <w:p w14:paraId="518A18AC" w14:textId="0A94A158" w:rsidR="00712321" w:rsidRPr="00A20220" w:rsidRDefault="00712321" w:rsidP="0071232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Третий </w:t>
      </w:r>
      <w:r w:rsidR="00B81BE8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Всеро</w:t>
      </w:r>
      <w:r w:rsidR="009B5ABB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ссийский</w:t>
      </w: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очный тур</w:t>
      </w:r>
      <w:r w:rsidR="009B5ABB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39E171BA" w14:textId="1F502B7A" w:rsidR="00712321" w:rsidRPr="00A20220" w:rsidRDefault="00712321" w:rsidP="007123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bCs/>
          <w:sz w:val="21"/>
          <w:szCs w:val="21"/>
        </w:rPr>
        <w:t>Проводится с 06.06.19 по 29.06.19 включая</w:t>
      </w:r>
      <w:proofErr w:type="gramEnd"/>
      <w:r w:rsidRPr="00A20220">
        <w:rPr>
          <w:rFonts w:ascii="Times New Roman" w:eastAsia="Times New Roman" w:hAnsi="Times New Roman" w:cs="Times New Roman"/>
          <w:bCs/>
          <w:sz w:val="21"/>
          <w:szCs w:val="21"/>
        </w:rPr>
        <w:t xml:space="preserve"> подведение итогов и обьявление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результатов</w:t>
      </w:r>
      <w:r w:rsidRPr="00A20220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</w:p>
    <w:p w14:paraId="18D4ADFC" w14:textId="77777777" w:rsidR="00712321" w:rsidRPr="00A20220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Третий тур конкурса проводится в рамках ежегодной Международной региональной конференции "Воспитываем здоровое поколение". Место проведения - г. Москва</w:t>
      </w:r>
    </w:p>
    <w:p w14:paraId="322365FA" w14:textId="77777777" w:rsidR="00712321" w:rsidRPr="00A20220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Третий тур проходит в форме открытых выступлений Победителей второго тура. </w:t>
      </w:r>
    </w:p>
    <w:p w14:paraId="130C01F6" w14:textId="705A7B15" w:rsidR="00712321" w:rsidRPr="00A20220" w:rsidRDefault="00712321" w:rsidP="00712321">
      <w:pPr>
        <w:numPr>
          <w:ilvl w:val="0"/>
          <w:numId w:val="9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 Третий тур проходит в два этапа. На первом этапе выступают все участники с презентациями своих методических материалов. </w:t>
      </w:r>
      <w:r w:rsidR="00956B3A" w:rsidRPr="00A20220">
        <w:rPr>
          <w:rFonts w:ascii="Times New Roman" w:eastAsia="Times New Roman" w:hAnsi="Times New Roman" w:cs="Times New Roman"/>
          <w:sz w:val="21"/>
          <w:szCs w:val="21"/>
        </w:rPr>
        <w:t>Ж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юри по разработанным критериям, согласно Приложению </w:t>
      </w:r>
      <w:r w:rsidR="00956B3A" w:rsidRPr="00A20220">
        <w:rPr>
          <w:rFonts w:ascii="Times New Roman" w:eastAsia="Times New Roman" w:hAnsi="Times New Roman" w:cs="Times New Roman"/>
          <w:sz w:val="21"/>
          <w:szCs w:val="21"/>
        </w:rPr>
        <w:t>3, оценивает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представленные работы по бальной системе.</w:t>
      </w:r>
    </w:p>
    <w:p w14:paraId="4EB4018C" w14:textId="77777777" w:rsidR="00712321" w:rsidRPr="00A20220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На втором этапе 6 участников набравших максимальное количество баллов участвуют в очном испытании. Очное испытание предполагает выполнение участниками творческого задания. Выбирается участник, набравший максимальное количество баллов.</w:t>
      </w:r>
    </w:p>
    <w:p w14:paraId="29D9EE26" w14:textId="12F8DE9F" w:rsidR="004776FD" w:rsidRPr="00A20220" w:rsidRDefault="00712321" w:rsidP="004776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Итоги проведения конкурса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 размещаются на сайте </w:t>
      </w:r>
      <w:hyperlink r:id="rId10" w:history="1"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www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prav</w:t>
        </w:r>
        <w:proofErr w:type="spellEnd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-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pit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72EB4A7B" w14:textId="7456A47F" w:rsidR="00E575D1" w:rsidRPr="00A20220" w:rsidRDefault="00FE1683" w:rsidP="008E2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7</w:t>
      </w:r>
      <w:r w:rsidR="008E22E8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="00E575D1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Требования к конкурсным материалам:</w:t>
      </w:r>
    </w:p>
    <w:p w14:paraId="1A682BB2" w14:textId="261BD58F" w:rsidR="00FE1683" w:rsidRPr="00A20220" w:rsidRDefault="008E22E8" w:rsidP="0047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К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онкурсные материалы </w:t>
      </w:r>
      <w:r w:rsidR="005A2285" w:rsidRPr="00A20220">
        <w:rPr>
          <w:rFonts w:ascii="Times New Roman" w:eastAsia="Times New Roman" w:hAnsi="Times New Roman" w:cs="Times New Roman"/>
          <w:sz w:val="21"/>
          <w:szCs w:val="21"/>
        </w:rPr>
        <w:t xml:space="preserve">представляются в 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двух </w:t>
      </w:r>
      <w:r w:rsidR="005A2285" w:rsidRPr="00A20220">
        <w:rPr>
          <w:rFonts w:ascii="Times New Roman" w:eastAsia="Times New Roman" w:hAnsi="Times New Roman" w:cs="Times New Roman"/>
          <w:sz w:val="21"/>
          <w:szCs w:val="21"/>
        </w:rPr>
        <w:t xml:space="preserve">вариантах </w:t>
      </w:r>
    </w:p>
    <w:p w14:paraId="2891F415" w14:textId="545DFCAC" w:rsidR="004776FD" w:rsidRPr="00A20220" w:rsidRDefault="00FE1683" w:rsidP="00D601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7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.1. </w:t>
      </w:r>
      <w:r w:rsidR="009B5ABB" w:rsidRPr="00A20220">
        <w:rPr>
          <w:rFonts w:ascii="Times New Roman" w:eastAsia="Times New Roman" w:hAnsi="Times New Roman" w:cs="Times New Roman"/>
          <w:b/>
          <w:sz w:val="21"/>
          <w:szCs w:val="21"/>
        </w:rPr>
        <w:t>Для Первого Р</w:t>
      </w:r>
      <w:r w:rsidR="004776FD" w:rsidRPr="00A20220">
        <w:rPr>
          <w:rFonts w:ascii="Times New Roman" w:eastAsia="Times New Roman" w:hAnsi="Times New Roman" w:cs="Times New Roman"/>
          <w:b/>
          <w:sz w:val="21"/>
          <w:szCs w:val="21"/>
        </w:rPr>
        <w:t>егионального отборочного тура материалы должны содержать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</w:p>
    <w:p w14:paraId="7583236D" w14:textId="31F3DBC0" w:rsidR="00E575D1" w:rsidRPr="00A20220" w:rsidRDefault="00B04B20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календарно-тематическое планирование 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>в соотвествии с выбранной темой конкурса</w:t>
      </w:r>
    </w:p>
    <w:p w14:paraId="2C9AA949" w14:textId="128ADEF6" w:rsidR="004776FD" w:rsidRPr="00A20220" w:rsidRDefault="004776FD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паспорт работы, согласно выбранной теме конкурса </w:t>
      </w:r>
    </w:p>
    <w:p w14:paraId="653259F0" w14:textId="3F891C93" w:rsidR="00645A71" w:rsidRPr="00A20220" w:rsidRDefault="00E575D1" w:rsidP="00645A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подробное </w:t>
      </w:r>
      <w:r w:rsidR="008A2CBF" w:rsidRPr="00A20220">
        <w:rPr>
          <w:rFonts w:ascii="Times New Roman" w:eastAsia="Times New Roman" w:hAnsi="Times New Roman" w:cs="Times New Roman"/>
          <w:sz w:val="21"/>
          <w:szCs w:val="21"/>
        </w:rPr>
        <w:t xml:space="preserve">описание </w:t>
      </w:r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 xml:space="preserve">одного или нескольких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заняти</w:t>
      </w:r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>й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 согласно теме конкурса</w:t>
      </w:r>
    </w:p>
    <w:p w14:paraId="04B86C2D" w14:textId="64364643" w:rsidR="00645A71" w:rsidRPr="00A20220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Структура конкурсных материалов для </w:t>
      </w:r>
      <w:r w:rsidR="009B5ABB" w:rsidRPr="00A20220">
        <w:rPr>
          <w:rFonts w:ascii="Times New Roman" w:eastAsia="Times New Roman" w:hAnsi="Times New Roman" w:cs="Times New Roman"/>
          <w:b/>
          <w:sz w:val="21"/>
          <w:szCs w:val="21"/>
        </w:rPr>
        <w:t>Первого Р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егионального отборочного тура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приведена в Приложении </w:t>
      </w:r>
      <w:r w:rsidR="00E34E17" w:rsidRPr="00A20220">
        <w:rPr>
          <w:rFonts w:ascii="Times New Roman" w:eastAsia="Times New Roman" w:hAnsi="Times New Roman" w:cs="Times New Roman"/>
          <w:sz w:val="21"/>
          <w:szCs w:val="21"/>
        </w:rPr>
        <w:t>2</w:t>
      </w:r>
      <w:r w:rsidR="00996818" w:rsidRPr="00A2022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59079D9" w14:textId="7883DA58" w:rsidR="00645A71" w:rsidRPr="00A20220" w:rsidRDefault="00996818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Объ</w:t>
      </w:r>
      <w:r w:rsidR="00FB40AB" w:rsidRPr="00A20220">
        <w:rPr>
          <w:rFonts w:ascii="Times New Roman" w:eastAsia="Times New Roman" w:hAnsi="Times New Roman" w:cs="Times New Roman"/>
          <w:sz w:val="21"/>
          <w:szCs w:val="21"/>
        </w:rPr>
        <w:t xml:space="preserve">ем материалов не должен превышать </w:t>
      </w:r>
      <w:r w:rsidR="00FB40AB" w:rsidRPr="00A20220">
        <w:rPr>
          <w:rFonts w:ascii="Times New Roman" w:eastAsia="Times New Roman" w:hAnsi="Times New Roman" w:cs="Times New Roman"/>
          <w:bCs/>
          <w:sz w:val="21"/>
          <w:szCs w:val="21"/>
        </w:rPr>
        <w:t xml:space="preserve">15 страниц машинописного текста в формате </w:t>
      </w:r>
      <w:r w:rsidR="00FB40AB" w:rsidRPr="00A20220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Word</w:t>
      </w:r>
      <w:r w:rsidR="00FB40AB" w:rsidRPr="00A20220">
        <w:rPr>
          <w:rFonts w:ascii="Times New Roman" w:eastAsia="Times New Roman" w:hAnsi="Times New Roman" w:cs="Times New Roman"/>
          <w:bCs/>
          <w:sz w:val="21"/>
          <w:szCs w:val="21"/>
        </w:rPr>
        <w:t xml:space="preserve">, шрифт 12, через 1,5 интервала и не должен содержать иллюстративный материал. </w:t>
      </w:r>
    </w:p>
    <w:p w14:paraId="10170BC0" w14:textId="6A2EC616" w:rsidR="00645A71" w:rsidRPr="00A20220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данных:  </w:t>
      </w:r>
    </w:p>
    <w:p w14:paraId="5F2A711B" w14:textId="77777777" w:rsidR="00645A71" w:rsidRPr="00A20220" w:rsidRDefault="00645A71" w:rsidP="00645A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CB6507" w14:textId="5312C14D" w:rsidR="00FB40AB" w:rsidRPr="00A20220" w:rsidRDefault="00645A71" w:rsidP="00996818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(Образец:</w:t>
      </w:r>
      <w:proofErr w:type="gramEnd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gramStart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Я,  Иванова А.А. ,педагог МОУ СОШ 1, г. Москвы, проживающая по адесу _______________________________________,  участник  конкурса методик программы «Разговор о правильном питании» ознакомлена с условиями конкурса  и полностью с ними согласны.</w:t>
      </w:r>
      <w:proofErr w:type="gramEnd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 xml:space="preserve"> Я  даю свое согласие ООО «Нестле Россия» на обработку представленных мною персональных данных. Число. </w:t>
      </w:r>
      <w:proofErr w:type="gramStart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Подписи.)</w:t>
      </w:r>
      <w:proofErr w:type="gramEnd"/>
    </w:p>
    <w:p w14:paraId="6671D9C4" w14:textId="5A0FAF8E" w:rsidR="004776FD" w:rsidRPr="00A20220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Материалы для Первого регионального</w:t>
      </w:r>
      <w:r w:rsidR="002B22C6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тура конкурса загружаются на сайте </w:t>
      </w:r>
      <w:hyperlink r:id="rId11" w:history="1"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www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prav</w:t>
        </w:r>
        <w:proofErr w:type="spellEnd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-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pit</w:t>
        </w:r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в разделе</w:t>
      </w: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Д</w:t>
      </w:r>
      <w:proofErr w:type="gramEnd"/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ля учителя/конкурс методик</w:t>
      </w:r>
      <w:r w:rsidR="00FA1B6C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FA1B6C" w:rsidRPr="00A20220">
        <w:rPr>
          <w:rFonts w:ascii="Times New Roman" w:eastAsia="Times New Roman" w:hAnsi="Times New Roman" w:cs="Times New Roman"/>
          <w:sz w:val="21"/>
          <w:szCs w:val="21"/>
        </w:rPr>
        <w:t>и направляются региональному координатору программы</w:t>
      </w:r>
      <w:r w:rsidR="00A2022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1DA528D" w14:textId="77777777" w:rsidR="004776FD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6CEB480" w14:textId="77777777" w:rsidR="00A20220" w:rsidRDefault="00A20220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2EF6B23" w14:textId="77777777" w:rsidR="00A20220" w:rsidRPr="00A20220" w:rsidRDefault="00A20220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739E8EC" w14:textId="18BD81ED" w:rsidR="004776FD" w:rsidRPr="00A20220" w:rsidRDefault="00FE1683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7</w:t>
      </w:r>
      <w:r w:rsidR="004776FD" w:rsidRPr="00A20220">
        <w:rPr>
          <w:rFonts w:ascii="Times New Roman" w:eastAsia="Times New Roman" w:hAnsi="Times New Roman" w:cs="Times New Roman"/>
          <w:b/>
          <w:sz w:val="21"/>
          <w:szCs w:val="21"/>
        </w:rPr>
        <w:t>.2</w:t>
      </w:r>
      <w:r w:rsidR="00E55997" w:rsidRPr="00A2022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4776FD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Для Третьего </w:t>
      </w:r>
      <w:r w:rsidR="00956B3A" w:rsidRPr="00A20220">
        <w:rPr>
          <w:rFonts w:ascii="Times New Roman" w:eastAsia="Times New Roman" w:hAnsi="Times New Roman" w:cs="Times New Roman"/>
          <w:b/>
          <w:sz w:val="21"/>
          <w:szCs w:val="21"/>
        </w:rPr>
        <w:t>Всероссийского</w:t>
      </w:r>
      <w:r w:rsidR="004776FD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очного тура</w:t>
      </w:r>
      <w:r w:rsidR="005332B6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материалы должны содержать:</w:t>
      </w:r>
    </w:p>
    <w:p w14:paraId="2DC890CC" w14:textId="77777777" w:rsidR="005332B6" w:rsidRPr="00A20220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календарно-тематическое планирование в соотвествии с выбранной темой конкурса</w:t>
      </w:r>
    </w:p>
    <w:p w14:paraId="0267BB34" w14:textId="3E4915CA" w:rsidR="005332B6" w:rsidRPr="00A20220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подробное описание системы работы, согласно выбранной теме конкурса </w:t>
      </w:r>
    </w:p>
    <w:p w14:paraId="60856C3E" w14:textId="77777777" w:rsidR="005332B6" w:rsidRPr="00A20220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подробное описание одного или нескольких занятий согласно теме конкурса</w:t>
      </w:r>
    </w:p>
    <w:p w14:paraId="3AD40A75" w14:textId="1665FCB3" w:rsidR="005332B6" w:rsidRPr="00A20220" w:rsidRDefault="00645A71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о</w:t>
      </w:r>
      <w:r w:rsidR="005332B6" w:rsidRPr="00A20220">
        <w:rPr>
          <w:rFonts w:ascii="Times New Roman" w:eastAsia="Times New Roman" w:hAnsi="Times New Roman" w:cs="Times New Roman"/>
          <w:sz w:val="21"/>
          <w:szCs w:val="21"/>
        </w:rPr>
        <w:t>ценку эффективности работы педагога</w:t>
      </w:r>
    </w:p>
    <w:p w14:paraId="36FE2E3E" w14:textId="5040C41C" w:rsidR="00FE1683" w:rsidRPr="00A20220" w:rsidRDefault="00FE1683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Фото, иллюстрирующие реализацию методики</w:t>
      </w:r>
    </w:p>
    <w:p w14:paraId="08A0F709" w14:textId="7BA60BB4" w:rsidR="00FE1683" w:rsidRPr="00A20220" w:rsidRDefault="00645A71" w:rsidP="00FE16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Д</w:t>
      </w:r>
      <w:r w:rsidR="00FE1683" w:rsidRPr="00A20220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полнительно конкурсант может предоставить отзыв или рецензию специалиста в области образования об эффективности предложенной методики, отзывы родителей, детей и т.д. </w:t>
      </w:r>
    </w:p>
    <w:p w14:paraId="70F52BDF" w14:textId="3E758E65" w:rsidR="00FE1683" w:rsidRPr="00A20220" w:rsidRDefault="0079298D" w:rsidP="00FE1683">
      <w:pPr>
        <w:pStyle w:val="a4"/>
        <w:spacing w:after="0" w:line="240" w:lineRule="auto"/>
        <w:ind w:left="1066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Оформление материалов – Приложение </w:t>
      </w:r>
      <w:r w:rsidR="00E34E17" w:rsidRPr="00A20220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48AD7940" w14:textId="6AC3C1FF" w:rsidR="002B22C6" w:rsidRPr="00A20220" w:rsidRDefault="002B22C6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Объем работы не ограничен, может содержать иллюстративный материа</w:t>
      </w: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>л-</w:t>
      </w:r>
      <w:proofErr w:type="gramEnd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фотографии, рисунки и т.д.</w:t>
      </w:r>
    </w:p>
    <w:p w14:paraId="3687171D" w14:textId="0051D593" w:rsidR="005332B6" w:rsidRPr="00A20220" w:rsidRDefault="002B22C6" w:rsidP="004776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Работа предоставляется региональному координатору программы в бумажном виде и в межрегиональное жюри.</w:t>
      </w:r>
    </w:p>
    <w:p w14:paraId="568E64AE" w14:textId="50461088" w:rsidR="00645A71" w:rsidRPr="00A20220" w:rsidRDefault="00645A71" w:rsidP="0099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данных:  </w:t>
      </w:r>
    </w:p>
    <w:p w14:paraId="0632EA92" w14:textId="77777777" w:rsidR="00996818" w:rsidRPr="00A20220" w:rsidRDefault="00645A71" w:rsidP="00996818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(Образец:</w:t>
      </w:r>
      <w:proofErr w:type="gramEnd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gramStart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Я,  Иванова А.А. ,педагог МОУ СОШ 1, г. Москвы, проживающая по адесу _______________________________________,  участник  конкурса методик программы «Разговор о правильном питании» ознакомлена с условиями конкурса  и полностью с ними согласны.</w:t>
      </w:r>
      <w:proofErr w:type="gramEnd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 xml:space="preserve"> Я  даю свое согласие ООО «Нестле Россия» на обработку представленных м</w:t>
      </w:r>
      <w:r w:rsidR="00996818" w:rsidRPr="00A20220">
        <w:rPr>
          <w:rFonts w:ascii="Times New Roman" w:eastAsia="Times New Roman" w:hAnsi="Times New Roman" w:cs="Times New Roman"/>
          <w:i/>
          <w:sz w:val="21"/>
          <w:szCs w:val="21"/>
        </w:rPr>
        <w:t>ною персональных данных. Число</w:t>
      </w:r>
      <w:proofErr w:type="gramStart"/>
      <w:r w:rsidR="00996818" w:rsidRPr="00A20220">
        <w:rPr>
          <w:rFonts w:ascii="Times New Roman" w:eastAsia="Times New Roman" w:hAnsi="Times New Roman" w:cs="Times New Roman"/>
          <w:i/>
          <w:sz w:val="21"/>
          <w:szCs w:val="21"/>
        </w:rPr>
        <w:t>.</w:t>
      </w:r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П</w:t>
      </w:r>
      <w:proofErr w:type="gramEnd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одписи.)</w:t>
      </w:r>
    </w:p>
    <w:p w14:paraId="58EDFCE6" w14:textId="609318FF" w:rsidR="00E575D1" w:rsidRPr="00A20220" w:rsidRDefault="00E575D1" w:rsidP="00996818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</w:t>
      </w:r>
    </w:p>
    <w:p w14:paraId="14617136" w14:textId="17430A90" w:rsidR="00996818" w:rsidRPr="00A20220" w:rsidRDefault="00E575D1" w:rsidP="00E1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*Адрес </w:t>
      </w:r>
      <w:r w:rsidR="00996818" w:rsidRPr="00A20220">
        <w:rPr>
          <w:rFonts w:ascii="Times New Roman" w:eastAsia="Times New Roman" w:hAnsi="Times New Roman" w:cs="Times New Roman"/>
          <w:sz w:val="21"/>
          <w:szCs w:val="21"/>
        </w:rPr>
        <w:t>координатора проекта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: 113054 г. Москва, Павелецкая площадь – 2, стр.1, ООО Нестле Россия, Светлана Роговая</w:t>
      </w:r>
      <w:r w:rsidR="00996818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71DC7DE" w14:textId="40434FE1" w:rsidR="00E37436" w:rsidRPr="00A20220" w:rsidRDefault="00E575D1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**Е-</w:t>
      </w:r>
      <w:proofErr w:type="spellStart"/>
      <w:r w:rsidRPr="00A20220">
        <w:rPr>
          <w:rFonts w:ascii="Times New Roman" w:eastAsia="Times New Roman" w:hAnsi="Times New Roman" w:cs="Times New Roman"/>
          <w:sz w:val="21"/>
          <w:szCs w:val="21"/>
        </w:rPr>
        <w:t>майл</w:t>
      </w:r>
      <w:proofErr w:type="spellEnd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hyperlink r:id="rId12" w:history="1">
        <w:r w:rsidR="00E37436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svetlana</w:t>
        </w:r>
        <w:r w:rsidR="00E37436"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r w:rsidR="00E37436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rogovaya</w:t>
        </w:r>
        <w:r w:rsidR="00E37436"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@</w:t>
        </w:r>
        <w:r w:rsidR="00E37436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  <w:r w:rsidR="00E37436"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r w:rsidR="00E37436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nestle</w:t>
        </w:r>
        <w:r w:rsidR="00E37436"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r w:rsidR="00E37436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com</w:t>
        </w:r>
      </w:hyperlink>
    </w:p>
    <w:p w14:paraId="4E0F9704" w14:textId="62DEECD1" w:rsidR="00C70A10" w:rsidRPr="00A20220" w:rsidRDefault="00E575D1" w:rsidP="000A394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Форма поощрения участников конкурса</w:t>
      </w:r>
    </w:p>
    <w:p w14:paraId="303FD915" w14:textId="28E80593" w:rsidR="00C70A10" w:rsidRPr="00A20220" w:rsidRDefault="00C70A10" w:rsidP="000A3944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ВСЕ УЧАСТНИКИ КОНКУРСА</w:t>
      </w:r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, ЗАРЕГИСТРИРОВАННЫЕ </w:t>
      </w:r>
      <w:r w:rsidR="00996818" w:rsidRPr="00A20220">
        <w:rPr>
          <w:rFonts w:ascii="Times New Roman" w:eastAsia="Times New Roman" w:hAnsi="Times New Roman" w:cs="Times New Roman"/>
          <w:b/>
          <w:sz w:val="21"/>
          <w:szCs w:val="21"/>
        </w:rPr>
        <w:t>И ЗАГРУЗИВШИЕ СВОЮ РАБОТУ НА САЙТЕ ДО 30.04.2019</w:t>
      </w:r>
      <w:proofErr w:type="gramStart"/>
      <w:r w:rsidR="00996818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>В</w:t>
      </w:r>
      <w:proofErr w:type="gramEnd"/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РАЗДЕЛЕ </w:t>
      </w:r>
      <w:r w:rsidR="00E37436" w:rsidRPr="00A20220">
        <w:rPr>
          <w:rFonts w:ascii="Times New Roman" w:eastAsia="Times New Roman" w:hAnsi="Times New Roman" w:cs="Times New Roman"/>
          <w:b/>
          <w:sz w:val="21"/>
          <w:szCs w:val="21"/>
        </w:rPr>
        <w:t>«</w:t>
      </w:r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>КОНКУРС МЕТОДИК</w:t>
      </w:r>
      <w:r w:rsidR="00E37436" w:rsidRPr="00A20220">
        <w:rPr>
          <w:rFonts w:ascii="Times New Roman" w:eastAsia="Times New Roman" w:hAnsi="Times New Roman" w:cs="Times New Roman"/>
          <w:b/>
          <w:sz w:val="21"/>
          <w:szCs w:val="21"/>
        </w:rPr>
        <w:t>»</w:t>
      </w:r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hyperlink r:id="rId13" w:history="1"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WWW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</w:rPr>
          <w:t>.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PRAV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</w:rPr>
          <w:t>-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PIT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</w:rPr>
          <w:t>.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RU</w:t>
        </w:r>
      </w:hyperlink>
      <w:r w:rsidR="00E37436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0A3944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, ПОСЛЕ ОДОБРЕНИЯ РАБОТЫ ОРГАНИЗАТОРАМИ, 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ПОЛУЧАЮТ С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>ЕРТИФИКАТ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ОБ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УЧАСТИИ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В КОНКУРСЕ, ПОДПИСАНН</w:t>
      </w:r>
      <w:r w:rsidR="009874C1" w:rsidRPr="00A20220">
        <w:rPr>
          <w:rFonts w:ascii="Times New Roman" w:eastAsia="Times New Roman" w:hAnsi="Times New Roman" w:cs="Times New Roman"/>
          <w:b/>
          <w:sz w:val="21"/>
          <w:szCs w:val="21"/>
        </w:rPr>
        <w:t>ЫЙ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0A3944" w:rsidRPr="00A20220">
        <w:rPr>
          <w:rFonts w:ascii="Times New Roman" w:eastAsia="Times New Roman" w:hAnsi="Times New Roman" w:cs="Times New Roman"/>
          <w:b/>
          <w:sz w:val="21"/>
          <w:szCs w:val="21"/>
        </w:rPr>
        <w:t>ПРЕДСЕДАТЕЛЕМ ЖЮРИ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E37436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1C77BF91" w14:textId="1C7D33F6" w:rsidR="00E575D1" w:rsidRPr="00A20220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П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>обедители П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ервого 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>Р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егионального отборочного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тура, получают 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Дипломы от Организаторов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конкурса.</w:t>
      </w:r>
    </w:p>
    <w:p w14:paraId="56918F99" w14:textId="1EE53D64" w:rsidR="00E575D1" w:rsidRPr="00A20220" w:rsidRDefault="009B5ABB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Победители В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торого </w:t>
      </w:r>
      <w:r w:rsidR="00956B3A" w:rsidRPr="00A20220">
        <w:rPr>
          <w:rFonts w:ascii="Times New Roman" w:eastAsia="Times New Roman" w:hAnsi="Times New Roman" w:cs="Times New Roman"/>
          <w:sz w:val="21"/>
          <w:szCs w:val="21"/>
        </w:rPr>
        <w:t>Всероссийского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заочного тура конкурса</w:t>
      </w:r>
      <w:r w:rsidR="000A3944" w:rsidRPr="00A20220">
        <w:rPr>
          <w:rFonts w:ascii="Times New Roman" w:eastAsia="Times New Roman" w:hAnsi="Times New Roman" w:cs="Times New Roman"/>
          <w:sz w:val="21"/>
          <w:szCs w:val="21"/>
        </w:rPr>
        <w:t xml:space="preserve"> (15 педагогов) участвуют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в </w:t>
      </w:r>
      <w:r w:rsidR="009874C1" w:rsidRPr="00A20220">
        <w:rPr>
          <w:rFonts w:ascii="Times New Roman" w:eastAsia="Times New Roman" w:hAnsi="Times New Roman" w:cs="Times New Roman"/>
          <w:sz w:val="21"/>
          <w:szCs w:val="21"/>
        </w:rPr>
        <w:t xml:space="preserve">Третьем туре конкурса, проводимом в рамках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Международной конференции </w:t>
      </w:r>
      <w:r w:rsidR="009874C1" w:rsidRPr="00A20220">
        <w:rPr>
          <w:rFonts w:ascii="Times New Roman" w:eastAsia="Times New Roman" w:hAnsi="Times New Roman" w:cs="Times New Roman"/>
          <w:sz w:val="21"/>
          <w:szCs w:val="21"/>
        </w:rPr>
        <w:t xml:space="preserve">"Воспитываем здоровое поколение» в июне </w:t>
      </w:r>
      <w:r w:rsidR="005B481A" w:rsidRPr="00A20220">
        <w:rPr>
          <w:rFonts w:ascii="Times New Roman" w:eastAsia="Times New Roman" w:hAnsi="Times New Roman" w:cs="Times New Roman"/>
          <w:sz w:val="21"/>
          <w:szCs w:val="21"/>
        </w:rPr>
        <w:t>2019</w:t>
      </w:r>
      <w:r w:rsidR="009874C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года в г. Москве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ООО «Нестле Россия» обеспечивает проезд победителей </w:t>
      </w:r>
      <w:r w:rsidR="000A3944" w:rsidRPr="00A20220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и лауреатов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второго </w:t>
      </w:r>
      <w:r w:rsidR="005B481A" w:rsidRPr="00A20220">
        <w:rPr>
          <w:rFonts w:ascii="Times New Roman" w:eastAsia="Times New Roman" w:hAnsi="Times New Roman" w:cs="Times New Roman"/>
          <w:sz w:val="21"/>
          <w:szCs w:val="21"/>
          <w:u w:val="single"/>
        </w:rPr>
        <w:t>Всероссийского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  <w:u w:val="single"/>
        </w:rPr>
        <w:t>заочного тура к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месту проведения </w:t>
      </w:r>
      <w:r w:rsidR="009874C1" w:rsidRPr="00A20220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Третьего тура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  <w:u w:val="single"/>
        </w:rPr>
        <w:t>и обратно, проживание, питание, медицинскую страховку.</w:t>
      </w:r>
    </w:p>
    <w:p w14:paraId="293EB960" w14:textId="0FE9E71A" w:rsidR="00E575D1" w:rsidRPr="00A20220" w:rsidRDefault="009B5ABB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Победители Т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ретьего </w:t>
      </w:r>
      <w:r w:rsidR="005B481A" w:rsidRPr="00A20220">
        <w:rPr>
          <w:rFonts w:ascii="Times New Roman" w:eastAsia="Times New Roman" w:hAnsi="Times New Roman" w:cs="Times New Roman"/>
          <w:sz w:val="21"/>
          <w:szCs w:val="21"/>
        </w:rPr>
        <w:t>Всероссийского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очного 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тура получают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Дипломы организаторов конкурса, сертификаты о повышении 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квалификации и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памятные подарки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от ООО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«Нестле Россия». Виды подарков будут определены дополнительно. </w:t>
      </w:r>
    </w:p>
    <w:p w14:paraId="665A54B7" w14:textId="76E611BB" w:rsidR="00E575D1" w:rsidRPr="00A20220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«Нестле Россия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»</w:t>
      </w:r>
      <w:r w:rsidR="009C58B7" w:rsidRPr="00A2022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270DD34" w14:textId="77777777" w:rsidR="00E575D1" w:rsidRPr="00A20220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EE2DCDF" w14:textId="77777777" w:rsidR="00E575D1" w:rsidRPr="00A20220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0402DB4" w14:textId="77777777" w:rsidR="00E575D1" w:rsidRPr="00A20220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F9166A7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81BF46C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37CD8AE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917862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2C41408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74134E0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B96312C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BE91684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8117BE6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5D311C9" w14:textId="60750B7B" w:rsidR="003E4DFA" w:rsidRDefault="003E4DFA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20220">
        <w:rPr>
          <w:rFonts w:ascii="Times New Roman" w:eastAsia="Times New Roman" w:hAnsi="Times New Roman" w:cs="Times New Roman"/>
          <w:i/>
          <w:sz w:val="20"/>
          <w:szCs w:val="20"/>
        </w:rPr>
        <w:t>ПРИЛОЖЕНИЕ</w:t>
      </w:r>
      <w:r w:rsidR="00DF5C96" w:rsidRPr="00A2022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713B2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DF5C96" w:rsidRPr="00A20220">
        <w:rPr>
          <w:rFonts w:ascii="Times New Roman" w:eastAsia="Times New Roman" w:hAnsi="Times New Roman" w:cs="Times New Roman"/>
          <w:i/>
          <w:sz w:val="20"/>
          <w:szCs w:val="20"/>
        </w:rPr>
        <w:t>.1</w:t>
      </w:r>
    </w:p>
    <w:p w14:paraId="31CE84D1" w14:textId="77777777" w:rsidR="00A20220" w:rsidRPr="00A20220" w:rsidRDefault="00A20220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B579B3" w14:textId="77777777" w:rsidR="00A20220" w:rsidRDefault="003E4DFA" w:rsidP="003E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0220">
        <w:rPr>
          <w:rFonts w:ascii="Times New Roman" w:eastAsia="Times New Roman" w:hAnsi="Times New Roman" w:cs="Times New Roman"/>
          <w:b/>
        </w:rPr>
        <w:t xml:space="preserve">Критерии </w:t>
      </w:r>
    </w:p>
    <w:p w14:paraId="3741CDB5" w14:textId="77777777" w:rsidR="00A20220" w:rsidRDefault="003E4DFA" w:rsidP="003E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0220">
        <w:rPr>
          <w:rFonts w:ascii="Times New Roman" w:eastAsia="Times New Roman" w:hAnsi="Times New Roman" w:cs="Times New Roman"/>
          <w:b/>
        </w:rPr>
        <w:t xml:space="preserve">оценки работ, представленных на конкурс </w:t>
      </w:r>
    </w:p>
    <w:p w14:paraId="4D5E3704" w14:textId="4DAB5C02" w:rsidR="003E4DFA" w:rsidRPr="00A20220" w:rsidRDefault="003E4DFA" w:rsidP="003E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0220">
        <w:rPr>
          <w:rFonts w:ascii="Times New Roman" w:eastAsia="Times New Roman" w:hAnsi="Times New Roman" w:cs="Times New Roman"/>
          <w:b/>
        </w:rPr>
        <w:t>методик реализации программы "Разговор о правильном питании"</w:t>
      </w:r>
    </w:p>
    <w:p w14:paraId="32717CFB" w14:textId="77777777" w:rsidR="003E4DFA" w:rsidRPr="00A20220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0220">
        <w:rPr>
          <w:rFonts w:ascii="Times New Roman" w:eastAsia="Times New Roman" w:hAnsi="Times New Roman" w:cs="Times New Roman"/>
        </w:rPr>
        <w:tab/>
      </w:r>
    </w:p>
    <w:p w14:paraId="46D46B92" w14:textId="77777777" w:rsidR="003E4DFA" w:rsidRPr="00A20220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0220">
        <w:rPr>
          <w:rFonts w:ascii="Times New Roman" w:eastAsia="Times New Roman" w:hAnsi="Times New Roman" w:cs="Times New Roman"/>
        </w:rPr>
        <w:tab/>
      </w:r>
    </w:p>
    <w:p w14:paraId="5E2F9754" w14:textId="77777777" w:rsidR="003E4DFA" w:rsidRPr="00A20220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0220">
        <w:rPr>
          <w:rFonts w:ascii="Times New Roman" w:eastAsia="Times New Roman" w:hAnsi="Times New Roman" w:cs="Times New Roman"/>
        </w:rPr>
        <w:tab/>
        <w:t>Работы, представленные на конкурс, предлагается оценивать по следующим критериям:</w:t>
      </w:r>
    </w:p>
    <w:p w14:paraId="62CD62CE" w14:textId="77777777" w:rsidR="003E4DFA" w:rsidRPr="00A20220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546B40" w14:textId="77777777" w:rsidR="003E4DFA" w:rsidRPr="00A20220" w:rsidRDefault="003E4DFA" w:rsidP="003E4DF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A20220">
        <w:rPr>
          <w:rFonts w:ascii="Times New Roman" w:eastAsia="Times New Roman" w:hAnsi="Times New Roman" w:cs="Times New Roman"/>
          <w:b/>
        </w:rPr>
        <w:t>Системность предложенной модели при реализации программы -  до 3 баллов</w:t>
      </w:r>
    </w:p>
    <w:p w14:paraId="4DA35E1A" w14:textId="77777777" w:rsidR="003E4DFA" w:rsidRPr="00A20220" w:rsidRDefault="003E4DFA" w:rsidP="003E4DF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A20220">
        <w:rPr>
          <w:rFonts w:ascii="Times New Roman" w:eastAsia="Times New Roman" w:hAnsi="Times New Roman" w:cs="Times New Roman"/>
          <w:b/>
        </w:rPr>
        <w:t>Возрастная адекватность предложенной модели реализации программы - до 3 баллов</w:t>
      </w:r>
    </w:p>
    <w:p w14:paraId="0F5DDBFF" w14:textId="77777777" w:rsidR="003E4DFA" w:rsidRPr="00A20220" w:rsidRDefault="003E4DFA" w:rsidP="003E4DF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A20220">
        <w:rPr>
          <w:rFonts w:ascii="Times New Roman" w:eastAsia="Times New Roman" w:hAnsi="Times New Roman" w:cs="Times New Roman"/>
          <w:b/>
        </w:rPr>
        <w:t>Новизна и оригинальность предложенных форм реализации программы  – до  3 баллов</w:t>
      </w:r>
    </w:p>
    <w:p w14:paraId="1ECD833B" w14:textId="77777777" w:rsidR="003E4DFA" w:rsidRPr="00A20220" w:rsidRDefault="003E4DFA" w:rsidP="003E4DF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A20220">
        <w:rPr>
          <w:rFonts w:ascii="Times New Roman" w:eastAsia="Times New Roman" w:hAnsi="Times New Roman" w:cs="Times New Roman"/>
          <w:b/>
        </w:rPr>
        <w:t>Оценка эффективности предложенной модели реализации программ</w:t>
      </w:r>
      <w:proofErr w:type="gramStart"/>
      <w:r w:rsidRPr="00A20220">
        <w:rPr>
          <w:rFonts w:ascii="Times New Roman" w:eastAsia="Times New Roman" w:hAnsi="Times New Roman" w:cs="Times New Roman"/>
          <w:b/>
        </w:rPr>
        <w:t>ы-</w:t>
      </w:r>
      <w:proofErr w:type="gramEnd"/>
      <w:r w:rsidRPr="00A20220">
        <w:rPr>
          <w:rFonts w:ascii="Times New Roman" w:eastAsia="Times New Roman" w:hAnsi="Times New Roman" w:cs="Times New Roman"/>
          <w:b/>
        </w:rPr>
        <w:t xml:space="preserve"> до -3 баллов</w:t>
      </w:r>
    </w:p>
    <w:p w14:paraId="4D302DBF" w14:textId="77777777" w:rsidR="003E4DFA" w:rsidRPr="003E4DFA" w:rsidRDefault="003E4DFA" w:rsidP="003E4D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57E4E2" w14:textId="77777777" w:rsidR="003E4DFA" w:rsidRPr="003E4DFA" w:rsidRDefault="003E4DFA" w:rsidP="003E4D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F48C8A" w14:textId="77777777" w:rsidR="003E4DFA" w:rsidRPr="003E4DFA" w:rsidRDefault="003E4DFA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FCD3DE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8CE1A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7AF3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39768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84A63C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EA15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376C7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9070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9F12F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A7B13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46BE9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A430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BA48C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8696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CF85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E05D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5F8D9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C71AE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06D08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43A692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5A00A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D73FA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B12290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87B9B2" w14:textId="77777777"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9FC446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39AD82" w14:textId="35A96C26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A6B057" w14:textId="78C7DED5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BC7A6E" w14:textId="27B19AEA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90CB63" w14:textId="44D780A3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6EC7BB" w14:textId="26F11498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6D591A" w14:textId="77777777" w:rsidR="00A3672D" w:rsidRDefault="00A3672D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B02810" w14:textId="7751CD65" w:rsidR="00E575D1" w:rsidRPr="001713B2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713B2">
        <w:rPr>
          <w:rFonts w:ascii="Times New Roman" w:eastAsia="Times New Roman" w:hAnsi="Times New Roman" w:cs="Times New Roman"/>
          <w:i/>
        </w:rPr>
        <w:t xml:space="preserve">ПРИЛОЖЕНИЕ </w:t>
      </w:r>
      <w:r w:rsidR="001713B2" w:rsidRPr="001713B2">
        <w:rPr>
          <w:rFonts w:ascii="Times New Roman" w:eastAsia="Times New Roman" w:hAnsi="Times New Roman" w:cs="Times New Roman"/>
          <w:i/>
        </w:rPr>
        <w:t>3</w:t>
      </w:r>
      <w:r w:rsidR="00DF5C96" w:rsidRPr="001713B2">
        <w:rPr>
          <w:rFonts w:ascii="Times New Roman" w:eastAsia="Times New Roman" w:hAnsi="Times New Roman" w:cs="Times New Roman"/>
          <w:i/>
        </w:rPr>
        <w:t>.</w:t>
      </w:r>
      <w:r w:rsidRPr="001713B2">
        <w:rPr>
          <w:rFonts w:ascii="Times New Roman" w:eastAsia="Times New Roman" w:hAnsi="Times New Roman" w:cs="Times New Roman"/>
          <w:i/>
        </w:rPr>
        <w:t>2</w:t>
      </w:r>
    </w:p>
    <w:p w14:paraId="34FDD1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F7225" w14:textId="182604DE" w:rsidR="00E575D1" w:rsidRPr="009E35E8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конкурсной работы </w:t>
      </w:r>
    </w:p>
    <w:p w14:paraId="50AA9D74" w14:textId="06C344F6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r w:rsidR="00504056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="005B481A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ABB" w:rsidRPr="009E35E8">
        <w:rPr>
          <w:rFonts w:ascii="Times New Roman" w:eastAsia="Times New Roman" w:hAnsi="Times New Roman" w:cs="Times New Roman"/>
          <w:sz w:val="24"/>
          <w:szCs w:val="24"/>
        </w:rPr>
        <w:t xml:space="preserve">отборочного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тура)</w:t>
      </w:r>
    </w:p>
    <w:p w14:paraId="60C8631D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F312C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14:paraId="4A5E0C19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CB69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14"/>
        <w:gridCol w:w="5274"/>
      </w:tblGrid>
      <w:tr w:rsidR="00E575D1" w:rsidRPr="009E35E8" w14:paraId="313E50EF" w14:textId="77777777" w:rsidTr="00C83F4A">
        <w:tc>
          <w:tcPr>
            <w:tcW w:w="3114" w:type="dxa"/>
          </w:tcPr>
          <w:p w14:paraId="61A4ACBE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5274" w:type="dxa"/>
          </w:tcPr>
          <w:p w14:paraId="0583ED96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48E40969" w14:textId="77777777" w:rsidTr="00C83F4A">
        <w:trPr>
          <w:trHeight w:val="451"/>
        </w:trPr>
        <w:tc>
          <w:tcPr>
            <w:tcW w:w="3114" w:type="dxa"/>
          </w:tcPr>
          <w:p w14:paraId="3EB3B891" w14:textId="42B6140B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Автор (ФИО</w:t>
            </w:r>
            <w:r w:rsidR="00C83F4A" w:rsidRPr="00A3672D">
              <w:rPr>
                <w:rFonts w:eastAsia="Times New Roman"/>
                <w:sz w:val="22"/>
                <w:szCs w:val="22"/>
              </w:rPr>
              <w:t xml:space="preserve"> - полностью</w:t>
            </w:r>
            <w:r w:rsidRPr="00A3672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274" w:type="dxa"/>
          </w:tcPr>
          <w:p w14:paraId="0FBC610E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26AAE" w:rsidRPr="009E35E8" w14:paraId="6D669A10" w14:textId="77777777" w:rsidTr="00C83F4A">
        <w:trPr>
          <w:trHeight w:val="451"/>
        </w:trPr>
        <w:tc>
          <w:tcPr>
            <w:tcW w:w="3114" w:type="dxa"/>
          </w:tcPr>
          <w:p w14:paraId="060EB809" w14:textId="2558464C" w:rsidR="00D26AAE" w:rsidRPr="00A3672D" w:rsidRDefault="00D26AAE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Должность автора</w:t>
            </w:r>
          </w:p>
        </w:tc>
        <w:tc>
          <w:tcPr>
            <w:tcW w:w="5274" w:type="dxa"/>
          </w:tcPr>
          <w:p w14:paraId="7DB6EB1C" w14:textId="77777777" w:rsidR="00D26AAE" w:rsidRPr="00A3672D" w:rsidRDefault="00D26AAE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3CD88A64" w14:textId="77777777" w:rsidTr="00C83F4A">
        <w:tc>
          <w:tcPr>
            <w:tcW w:w="3114" w:type="dxa"/>
          </w:tcPr>
          <w:p w14:paraId="01D28B29" w14:textId="1EC4A4E7" w:rsidR="00E575D1" w:rsidRPr="00A3672D" w:rsidRDefault="00E575D1" w:rsidP="001437FA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Школа</w:t>
            </w:r>
            <w:r w:rsidR="00C83F4A" w:rsidRPr="00A3672D">
              <w:rPr>
                <w:rFonts w:eastAsia="Times New Roman"/>
                <w:sz w:val="22"/>
                <w:szCs w:val="22"/>
              </w:rPr>
              <w:t xml:space="preserve"> – полное </w:t>
            </w:r>
            <w:r w:rsidR="001437FA" w:rsidRPr="00A3672D">
              <w:rPr>
                <w:rFonts w:eastAsia="Times New Roman"/>
                <w:sz w:val="22"/>
                <w:szCs w:val="22"/>
              </w:rPr>
              <w:t>и краткое наименование</w:t>
            </w:r>
          </w:p>
        </w:tc>
        <w:tc>
          <w:tcPr>
            <w:tcW w:w="5274" w:type="dxa"/>
          </w:tcPr>
          <w:p w14:paraId="4F1A3E65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2483347A" w14:textId="77777777" w:rsidTr="00C83F4A">
        <w:tc>
          <w:tcPr>
            <w:tcW w:w="3114" w:type="dxa"/>
          </w:tcPr>
          <w:p w14:paraId="2CC0FEFD" w14:textId="6E4A9D23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 xml:space="preserve">Адрес, </w:t>
            </w:r>
            <w:r w:rsidR="001437FA" w:rsidRPr="00A3672D">
              <w:rPr>
                <w:rFonts w:eastAsia="Times New Roman"/>
                <w:sz w:val="22"/>
                <w:szCs w:val="22"/>
              </w:rPr>
              <w:t xml:space="preserve">номер телефона, </w:t>
            </w:r>
            <w:r w:rsidRPr="00A3672D">
              <w:rPr>
                <w:rFonts w:eastAsia="Times New Roman"/>
                <w:sz w:val="22"/>
                <w:szCs w:val="22"/>
              </w:rPr>
              <w:t>электронная почта</w:t>
            </w:r>
            <w:r w:rsidR="00C83F4A" w:rsidRPr="00A3672D">
              <w:rPr>
                <w:rFonts w:eastAsia="Times New Roman"/>
                <w:sz w:val="22"/>
                <w:szCs w:val="22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5274" w:type="dxa"/>
          </w:tcPr>
          <w:p w14:paraId="0302FBD1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1951821D" w14:textId="77777777" w:rsidTr="00C83F4A">
        <w:tc>
          <w:tcPr>
            <w:tcW w:w="3114" w:type="dxa"/>
          </w:tcPr>
          <w:p w14:paraId="588104F6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Возраст учащихся</w:t>
            </w:r>
          </w:p>
        </w:tc>
        <w:tc>
          <w:tcPr>
            <w:tcW w:w="5274" w:type="dxa"/>
          </w:tcPr>
          <w:p w14:paraId="68A83DA3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12B0DCBE" w14:textId="77777777" w:rsidTr="00C83F4A">
        <w:tc>
          <w:tcPr>
            <w:tcW w:w="3114" w:type="dxa"/>
          </w:tcPr>
          <w:p w14:paraId="66F95B97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274" w:type="dxa"/>
          </w:tcPr>
          <w:p w14:paraId="073B8D85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0DA13ED7" w14:textId="77777777" w:rsidTr="00C83F4A">
        <w:tc>
          <w:tcPr>
            <w:tcW w:w="3114" w:type="dxa"/>
          </w:tcPr>
          <w:p w14:paraId="26112C0F" w14:textId="3238ACEE" w:rsidR="00E575D1" w:rsidRPr="00A3672D" w:rsidRDefault="001437FA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Стаж участия в программе</w:t>
            </w:r>
          </w:p>
        </w:tc>
        <w:tc>
          <w:tcPr>
            <w:tcW w:w="5274" w:type="dxa"/>
          </w:tcPr>
          <w:p w14:paraId="7BD3F66A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DF47B2B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62240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E575D1" w:rsidRPr="009E35E8" w14:paraId="28C02207" w14:textId="77777777" w:rsidTr="001B195F">
        <w:tc>
          <w:tcPr>
            <w:tcW w:w="8522" w:type="dxa"/>
          </w:tcPr>
          <w:p w14:paraId="226B58B6" w14:textId="1944CB93" w:rsidR="00E575D1" w:rsidRPr="00A20220" w:rsidRDefault="00504056" w:rsidP="00A20220">
            <w:pPr>
              <w:pStyle w:val="ab"/>
              <w:rPr>
                <w:sz w:val="22"/>
                <w:szCs w:val="22"/>
              </w:rPr>
            </w:pPr>
            <w:r w:rsidRPr="00A20220">
              <w:rPr>
                <w:sz w:val="22"/>
                <w:szCs w:val="22"/>
              </w:rPr>
              <w:t>Календарно-тематическое планирование  в соответствии с темой конкурса</w:t>
            </w:r>
            <w:r w:rsidR="00E34E17" w:rsidRPr="00A20220">
              <w:rPr>
                <w:sz w:val="22"/>
                <w:szCs w:val="22"/>
              </w:rPr>
              <w:t xml:space="preserve"> </w:t>
            </w:r>
          </w:p>
          <w:p w14:paraId="74430901" w14:textId="3C361E93" w:rsidR="00E34E17" w:rsidRPr="00A20220" w:rsidRDefault="00A20220" w:rsidP="00A20220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E34E17" w:rsidRPr="00A20220">
              <w:rPr>
                <w:sz w:val="22"/>
                <w:szCs w:val="22"/>
              </w:rPr>
              <w:t>(не более 2 стр</w:t>
            </w:r>
            <w:r>
              <w:rPr>
                <w:sz w:val="22"/>
                <w:szCs w:val="22"/>
              </w:rPr>
              <w:t>.</w:t>
            </w:r>
            <w:r w:rsidR="00E34E17" w:rsidRPr="00A20220">
              <w:rPr>
                <w:sz w:val="22"/>
                <w:szCs w:val="22"/>
              </w:rPr>
              <w:t>)</w:t>
            </w:r>
          </w:p>
          <w:p w14:paraId="06393198" w14:textId="5FB395AB" w:rsidR="00E34E17" w:rsidRPr="00A20220" w:rsidRDefault="00504056" w:rsidP="00A20220">
            <w:pPr>
              <w:pStyle w:val="ab"/>
              <w:rPr>
                <w:b/>
                <w:bCs/>
                <w:sz w:val="22"/>
                <w:szCs w:val="22"/>
                <w:u w:val="single"/>
              </w:rPr>
            </w:pPr>
            <w:r w:rsidRPr="00A20220">
              <w:rPr>
                <w:b/>
                <w:bCs/>
                <w:sz w:val="22"/>
                <w:szCs w:val="22"/>
                <w:u w:val="single"/>
              </w:rPr>
              <w:t xml:space="preserve">Краткое описание методики </w:t>
            </w:r>
            <w:r w:rsidR="00E34E17" w:rsidRPr="00A20220">
              <w:rPr>
                <w:b/>
                <w:bCs/>
                <w:sz w:val="22"/>
                <w:szCs w:val="22"/>
                <w:u w:val="single"/>
              </w:rPr>
              <w:t>– не более 2 стр</w:t>
            </w:r>
            <w:r w:rsidR="005B481A" w:rsidRPr="00A20220">
              <w:rPr>
                <w:b/>
                <w:bCs/>
                <w:sz w:val="22"/>
                <w:szCs w:val="22"/>
                <w:u w:val="single"/>
              </w:rPr>
              <w:t>.</w:t>
            </w:r>
          </w:p>
          <w:p w14:paraId="4DC5E6DA" w14:textId="77777777" w:rsidR="00A20220" w:rsidRDefault="00A20220" w:rsidP="00A20220">
            <w:pPr>
              <w:pStyle w:val="ab"/>
              <w:rPr>
                <w:b/>
                <w:bCs/>
                <w:sz w:val="22"/>
                <w:szCs w:val="22"/>
              </w:rPr>
            </w:pPr>
          </w:p>
          <w:p w14:paraId="7BA1BA52" w14:textId="32C8E2DA" w:rsidR="00E34E17" w:rsidRPr="00A20220" w:rsidRDefault="00E34E17" w:rsidP="00A20220">
            <w:pPr>
              <w:pStyle w:val="ab"/>
              <w:rPr>
                <w:b/>
                <w:bCs/>
                <w:sz w:val="22"/>
                <w:szCs w:val="22"/>
              </w:rPr>
            </w:pPr>
            <w:r w:rsidRPr="00A20220">
              <w:rPr>
                <w:b/>
                <w:bCs/>
                <w:sz w:val="22"/>
                <w:szCs w:val="22"/>
              </w:rPr>
              <w:t>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</w:t>
            </w:r>
            <w:r w:rsidR="005B481A" w:rsidRPr="00A20220">
              <w:rPr>
                <w:b/>
                <w:bCs/>
                <w:sz w:val="22"/>
                <w:szCs w:val="22"/>
              </w:rPr>
              <w:t>.</w:t>
            </w:r>
          </w:p>
          <w:p w14:paraId="0E6959ED" w14:textId="6D16356D" w:rsidR="00E34E17" w:rsidRPr="00A20220" w:rsidRDefault="00E34E17" w:rsidP="00A20220">
            <w:pPr>
              <w:pStyle w:val="ab"/>
              <w:rPr>
                <w:sz w:val="22"/>
                <w:szCs w:val="22"/>
              </w:rPr>
            </w:pPr>
            <w:r w:rsidRPr="00A20220">
              <w:rPr>
                <w:sz w:val="22"/>
                <w:szCs w:val="22"/>
              </w:rPr>
              <w:t>Описание одного или двух занятий, в соответствии с темой конкурса</w:t>
            </w:r>
            <w:r w:rsidR="005B481A" w:rsidRPr="00A20220">
              <w:rPr>
                <w:sz w:val="22"/>
                <w:szCs w:val="22"/>
              </w:rPr>
              <w:t>.</w:t>
            </w:r>
          </w:p>
          <w:p w14:paraId="386C2B26" w14:textId="6A666DEE" w:rsidR="00E34E17" w:rsidRPr="009E35E8" w:rsidRDefault="00E34E17" w:rsidP="00A20220">
            <w:pPr>
              <w:pStyle w:val="ab"/>
            </w:pPr>
            <w:r w:rsidRPr="00A20220">
              <w:rPr>
                <w:sz w:val="22"/>
                <w:szCs w:val="22"/>
              </w:rPr>
              <w:t xml:space="preserve">                                            (не более 10 страниц)</w:t>
            </w:r>
          </w:p>
        </w:tc>
      </w:tr>
    </w:tbl>
    <w:p w14:paraId="170024FF" w14:textId="77777777" w:rsidR="00A3672D" w:rsidRDefault="00A3672D" w:rsidP="00164254">
      <w:pPr>
        <w:jc w:val="right"/>
        <w:rPr>
          <w:rFonts w:ascii="Times New Roman" w:hAnsi="Times New Roman" w:cs="Times New Roman"/>
          <w:i/>
        </w:rPr>
      </w:pPr>
    </w:p>
    <w:p w14:paraId="033FBE07" w14:textId="77777777" w:rsidR="00A20220" w:rsidRDefault="00A20220" w:rsidP="00164254">
      <w:pPr>
        <w:jc w:val="right"/>
        <w:rPr>
          <w:rFonts w:ascii="Times New Roman" w:hAnsi="Times New Roman" w:cs="Times New Roman"/>
          <w:i/>
        </w:rPr>
      </w:pPr>
    </w:p>
    <w:p w14:paraId="0AE984FF" w14:textId="77777777" w:rsidR="00A20220" w:rsidRDefault="00A20220" w:rsidP="00164254">
      <w:pPr>
        <w:jc w:val="right"/>
        <w:rPr>
          <w:rFonts w:ascii="Times New Roman" w:hAnsi="Times New Roman" w:cs="Times New Roman"/>
          <w:i/>
        </w:rPr>
      </w:pPr>
    </w:p>
    <w:p w14:paraId="3E626571" w14:textId="28BE69AA" w:rsidR="00164254" w:rsidRPr="001713B2" w:rsidRDefault="00164254" w:rsidP="00164254">
      <w:pPr>
        <w:jc w:val="right"/>
        <w:rPr>
          <w:rFonts w:ascii="Times New Roman" w:hAnsi="Times New Roman" w:cs="Times New Roman"/>
          <w:i/>
        </w:rPr>
      </w:pPr>
      <w:r w:rsidRPr="001713B2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1713B2">
        <w:rPr>
          <w:rFonts w:ascii="Times New Roman" w:hAnsi="Times New Roman" w:cs="Times New Roman"/>
          <w:i/>
        </w:rPr>
        <w:t>3</w:t>
      </w:r>
      <w:r w:rsidR="00DF5C96" w:rsidRPr="001713B2">
        <w:rPr>
          <w:rFonts w:ascii="Times New Roman" w:hAnsi="Times New Roman" w:cs="Times New Roman"/>
          <w:i/>
        </w:rPr>
        <w:t>.</w:t>
      </w:r>
      <w:r w:rsidR="00D76DC8" w:rsidRPr="001713B2">
        <w:rPr>
          <w:rFonts w:ascii="Times New Roman" w:hAnsi="Times New Roman" w:cs="Times New Roman"/>
          <w:i/>
        </w:rPr>
        <w:t>3</w:t>
      </w:r>
    </w:p>
    <w:p w14:paraId="5B8011A1" w14:textId="77777777" w:rsidR="00164254" w:rsidRPr="005B481A" w:rsidRDefault="00164254" w:rsidP="00164254">
      <w:pPr>
        <w:jc w:val="center"/>
        <w:rPr>
          <w:rFonts w:ascii="Times New Roman" w:hAnsi="Times New Roman" w:cs="Times New Roman"/>
        </w:rPr>
      </w:pPr>
      <w:r w:rsidRPr="005B481A">
        <w:rPr>
          <w:rFonts w:ascii="Times New Roman" w:hAnsi="Times New Roman" w:cs="Times New Roman"/>
        </w:rPr>
        <w:t xml:space="preserve">Форма предоставления конкурсной работы </w:t>
      </w:r>
    </w:p>
    <w:p w14:paraId="5B312AFF" w14:textId="26330667" w:rsidR="00164254" w:rsidRPr="005B481A" w:rsidRDefault="00164254" w:rsidP="00164254">
      <w:pPr>
        <w:jc w:val="center"/>
        <w:rPr>
          <w:rFonts w:ascii="Times New Roman" w:hAnsi="Times New Roman" w:cs="Times New Roman"/>
        </w:rPr>
      </w:pPr>
      <w:r w:rsidRPr="005B481A">
        <w:rPr>
          <w:rFonts w:ascii="Times New Roman" w:hAnsi="Times New Roman" w:cs="Times New Roman"/>
        </w:rPr>
        <w:t xml:space="preserve">(для Третьего </w:t>
      </w:r>
      <w:r w:rsidR="009B5ABB">
        <w:rPr>
          <w:rFonts w:ascii="Times New Roman" w:hAnsi="Times New Roman" w:cs="Times New Roman"/>
        </w:rPr>
        <w:t>Всероссийск</w:t>
      </w:r>
      <w:r w:rsidR="009C58B7">
        <w:rPr>
          <w:rFonts w:ascii="Times New Roman" w:hAnsi="Times New Roman" w:cs="Times New Roman"/>
        </w:rPr>
        <w:t>ого</w:t>
      </w:r>
      <w:r w:rsidRPr="005B481A">
        <w:rPr>
          <w:rFonts w:ascii="Times New Roman" w:hAnsi="Times New Roman" w:cs="Times New Roman"/>
        </w:rPr>
        <w:t xml:space="preserve"> тура)</w:t>
      </w:r>
    </w:p>
    <w:p w14:paraId="00B3FA2E" w14:textId="77777777" w:rsidR="00164254" w:rsidRPr="005B481A" w:rsidRDefault="00164254" w:rsidP="00164254">
      <w:pPr>
        <w:jc w:val="center"/>
        <w:rPr>
          <w:rFonts w:ascii="Times New Roman" w:hAnsi="Times New Roman" w:cs="Times New Roman"/>
        </w:rPr>
      </w:pPr>
      <w:r w:rsidRPr="005B481A">
        <w:rPr>
          <w:rFonts w:ascii="Times New Roman" w:hAnsi="Times New Roman" w:cs="Times New Roman"/>
        </w:rPr>
        <w:t>Титульный лист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840"/>
        <w:gridCol w:w="5548"/>
        <w:gridCol w:w="134"/>
      </w:tblGrid>
      <w:tr w:rsidR="00164254" w:rsidRPr="005B481A" w14:paraId="28456E3E" w14:textId="77777777" w:rsidTr="00886E34">
        <w:trPr>
          <w:gridAfter w:val="1"/>
          <w:wAfter w:w="134" w:type="dxa"/>
        </w:trPr>
        <w:tc>
          <w:tcPr>
            <w:tcW w:w="2840" w:type="dxa"/>
          </w:tcPr>
          <w:p w14:paraId="7DD4A8A3" w14:textId="77777777" w:rsidR="00164254" w:rsidRPr="005B481A" w:rsidRDefault="00164254" w:rsidP="00886E34">
            <w:r w:rsidRPr="005B481A">
              <w:t>Название конкурсной работы</w:t>
            </w:r>
          </w:p>
        </w:tc>
        <w:tc>
          <w:tcPr>
            <w:tcW w:w="5548" w:type="dxa"/>
          </w:tcPr>
          <w:p w14:paraId="62566AA0" w14:textId="77777777" w:rsidR="00164254" w:rsidRPr="005B481A" w:rsidRDefault="00164254" w:rsidP="00886E34"/>
        </w:tc>
      </w:tr>
      <w:tr w:rsidR="00164254" w:rsidRPr="005B481A" w14:paraId="65DB631E" w14:textId="77777777" w:rsidTr="00886E34">
        <w:trPr>
          <w:gridAfter w:val="1"/>
          <w:wAfter w:w="134" w:type="dxa"/>
          <w:trHeight w:val="451"/>
        </w:trPr>
        <w:tc>
          <w:tcPr>
            <w:tcW w:w="2840" w:type="dxa"/>
          </w:tcPr>
          <w:p w14:paraId="0AA30C81" w14:textId="1A256B3C" w:rsidR="00164254" w:rsidRPr="005B481A" w:rsidRDefault="00164254" w:rsidP="00886E34">
            <w:r w:rsidRPr="005B481A">
              <w:t>Автор (ФИО</w:t>
            </w:r>
            <w:r w:rsidR="00D26AAE" w:rsidRPr="005B481A">
              <w:t xml:space="preserve"> - полностью</w:t>
            </w:r>
            <w:r w:rsidRPr="005B481A">
              <w:t>)</w:t>
            </w:r>
          </w:p>
        </w:tc>
        <w:tc>
          <w:tcPr>
            <w:tcW w:w="5548" w:type="dxa"/>
          </w:tcPr>
          <w:p w14:paraId="2C236B62" w14:textId="77777777" w:rsidR="00164254" w:rsidRPr="005B481A" w:rsidRDefault="00164254" w:rsidP="00886E34"/>
        </w:tc>
      </w:tr>
      <w:tr w:rsidR="00D26AAE" w:rsidRPr="005B481A" w14:paraId="7D82ACFD" w14:textId="77777777" w:rsidTr="00886E34">
        <w:trPr>
          <w:gridAfter w:val="1"/>
          <w:wAfter w:w="134" w:type="dxa"/>
          <w:trHeight w:val="451"/>
        </w:trPr>
        <w:tc>
          <w:tcPr>
            <w:tcW w:w="2840" w:type="dxa"/>
          </w:tcPr>
          <w:p w14:paraId="494A5002" w14:textId="0A557947" w:rsidR="00D26AAE" w:rsidRPr="005B481A" w:rsidRDefault="00D26AAE" w:rsidP="00886E34">
            <w:r w:rsidRPr="005B481A">
              <w:t>Должность автора</w:t>
            </w:r>
          </w:p>
        </w:tc>
        <w:tc>
          <w:tcPr>
            <w:tcW w:w="5548" w:type="dxa"/>
          </w:tcPr>
          <w:p w14:paraId="42EC4793" w14:textId="77777777" w:rsidR="00D26AAE" w:rsidRPr="005B481A" w:rsidRDefault="00D26AAE" w:rsidP="00886E34"/>
        </w:tc>
      </w:tr>
      <w:tr w:rsidR="00164254" w:rsidRPr="005B481A" w14:paraId="63A01342" w14:textId="77777777" w:rsidTr="00886E34">
        <w:trPr>
          <w:gridAfter w:val="1"/>
          <w:wAfter w:w="134" w:type="dxa"/>
        </w:trPr>
        <w:tc>
          <w:tcPr>
            <w:tcW w:w="2840" w:type="dxa"/>
          </w:tcPr>
          <w:p w14:paraId="56FC9C5C" w14:textId="5612DD29" w:rsidR="00164254" w:rsidRPr="005B481A" w:rsidRDefault="00164254" w:rsidP="00A3672D">
            <w:r w:rsidRPr="005B481A">
              <w:t>Школа</w:t>
            </w:r>
            <w:r w:rsidR="00D26AAE" w:rsidRPr="005B481A">
              <w:t xml:space="preserve"> – полное название</w:t>
            </w:r>
          </w:p>
        </w:tc>
        <w:tc>
          <w:tcPr>
            <w:tcW w:w="5548" w:type="dxa"/>
          </w:tcPr>
          <w:p w14:paraId="177E4EC1" w14:textId="77777777" w:rsidR="00164254" w:rsidRPr="005B481A" w:rsidRDefault="00164254" w:rsidP="00886E34"/>
        </w:tc>
      </w:tr>
      <w:tr w:rsidR="00164254" w:rsidRPr="005B481A" w14:paraId="38E8B619" w14:textId="77777777" w:rsidTr="00886E34">
        <w:trPr>
          <w:gridAfter w:val="1"/>
          <w:wAfter w:w="134" w:type="dxa"/>
        </w:trPr>
        <w:tc>
          <w:tcPr>
            <w:tcW w:w="2840" w:type="dxa"/>
          </w:tcPr>
          <w:p w14:paraId="6A51A822" w14:textId="47E923E5" w:rsidR="00164254" w:rsidRPr="005B481A" w:rsidRDefault="00164254" w:rsidP="00A3672D">
            <w:r w:rsidRPr="005B481A">
              <w:t xml:space="preserve">Адрес, </w:t>
            </w:r>
            <w:r w:rsidR="00F72033" w:rsidRPr="005B481A">
              <w:t xml:space="preserve">номер телефона, </w:t>
            </w:r>
            <w:r w:rsidRPr="005B481A">
              <w:t>электронная почта</w:t>
            </w:r>
            <w:r w:rsidR="00D26AAE" w:rsidRPr="005B481A">
              <w:t>, совпа</w:t>
            </w:r>
            <w:r w:rsidR="00A3672D">
              <w:t>дающая с регистрацией на сайте</w:t>
            </w:r>
          </w:p>
        </w:tc>
        <w:tc>
          <w:tcPr>
            <w:tcW w:w="5548" w:type="dxa"/>
          </w:tcPr>
          <w:p w14:paraId="59AC0FD8" w14:textId="77777777" w:rsidR="00164254" w:rsidRPr="005B481A" w:rsidRDefault="00164254" w:rsidP="00886E34"/>
        </w:tc>
      </w:tr>
      <w:tr w:rsidR="00164254" w:rsidRPr="005B481A" w14:paraId="79986957" w14:textId="77777777" w:rsidTr="00886E34">
        <w:trPr>
          <w:gridAfter w:val="1"/>
          <w:wAfter w:w="134" w:type="dxa"/>
        </w:trPr>
        <w:tc>
          <w:tcPr>
            <w:tcW w:w="2840" w:type="dxa"/>
          </w:tcPr>
          <w:p w14:paraId="529EB4BF" w14:textId="77777777" w:rsidR="00164254" w:rsidRPr="005B481A" w:rsidRDefault="00164254" w:rsidP="00886E34">
            <w:r w:rsidRPr="005B481A">
              <w:t>Возраст учащихся</w:t>
            </w:r>
          </w:p>
        </w:tc>
        <w:tc>
          <w:tcPr>
            <w:tcW w:w="5548" w:type="dxa"/>
          </w:tcPr>
          <w:p w14:paraId="2D88F128" w14:textId="77777777" w:rsidR="00164254" w:rsidRPr="005B481A" w:rsidRDefault="00164254" w:rsidP="00886E34"/>
        </w:tc>
      </w:tr>
      <w:tr w:rsidR="00164254" w:rsidRPr="005B481A" w14:paraId="7575E912" w14:textId="77777777" w:rsidTr="00886E34">
        <w:trPr>
          <w:gridAfter w:val="1"/>
          <w:wAfter w:w="134" w:type="dxa"/>
        </w:trPr>
        <w:tc>
          <w:tcPr>
            <w:tcW w:w="2840" w:type="dxa"/>
          </w:tcPr>
          <w:p w14:paraId="670E1854" w14:textId="77777777" w:rsidR="00164254" w:rsidRPr="005B481A" w:rsidRDefault="00164254" w:rsidP="00886E34">
            <w:r w:rsidRPr="005B481A"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548" w:type="dxa"/>
          </w:tcPr>
          <w:p w14:paraId="22C833BF" w14:textId="77777777" w:rsidR="00164254" w:rsidRPr="005B481A" w:rsidRDefault="00164254" w:rsidP="00886E34"/>
        </w:tc>
      </w:tr>
      <w:tr w:rsidR="00164254" w:rsidRPr="005B481A" w14:paraId="56E37C53" w14:textId="77777777" w:rsidTr="00886E34">
        <w:tc>
          <w:tcPr>
            <w:tcW w:w="8522" w:type="dxa"/>
            <w:gridSpan w:val="3"/>
          </w:tcPr>
          <w:p w14:paraId="58D6DED5" w14:textId="0AB5211F" w:rsidR="00164254" w:rsidRPr="005B481A" w:rsidRDefault="00164254" w:rsidP="00886E34"/>
          <w:p w14:paraId="7DFEA001" w14:textId="7A8B4127" w:rsidR="00164254" w:rsidRPr="005B481A" w:rsidRDefault="00164254" w:rsidP="00164254">
            <w:pPr>
              <w:pStyle w:val="a4"/>
              <w:numPr>
                <w:ilvl w:val="0"/>
                <w:numId w:val="20"/>
              </w:numPr>
            </w:pPr>
            <w:r w:rsidRPr="005B481A">
              <w:t>Календапрно-тематическое планирование</w:t>
            </w:r>
          </w:p>
          <w:p w14:paraId="22B11B18" w14:textId="7F69223C" w:rsidR="00164254" w:rsidRPr="005B481A" w:rsidRDefault="00164254" w:rsidP="00164254">
            <w:pPr>
              <w:pStyle w:val="a4"/>
              <w:numPr>
                <w:ilvl w:val="0"/>
                <w:numId w:val="20"/>
              </w:numPr>
            </w:pPr>
            <w:r w:rsidRPr="005B481A">
              <w:t>Описание системы работы по реализации выбранной части программы</w:t>
            </w:r>
          </w:p>
          <w:p w14:paraId="4F17FC3A" w14:textId="035EE961" w:rsidR="00164254" w:rsidRPr="005B481A" w:rsidRDefault="00164254" w:rsidP="00886E34">
            <w:r w:rsidRPr="005B481A">
              <w:t>А) основные воспитательные и образовательные задачи, которые выдвигает конкурсант при реализации методики</w:t>
            </w:r>
            <w:r w:rsidR="009C58B7">
              <w:t>.</w:t>
            </w:r>
          </w:p>
          <w:p w14:paraId="7A64F786" w14:textId="42398CC9" w:rsidR="00164254" w:rsidRPr="005B481A" w:rsidRDefault="00164254" w:rsidP="00886E34">
            <w:r w:rsidRPr="005B481A">
              <w:t xml:space="preserve">Б) основные формы   и направления педагогической работы, используемые конкурсантов при реализации выбранной части программы. </w:t>
            </w:r>
          </w:p>
          <w:p w14:paraId="67C76853" w14:textId="6B2BCE01" w:rsidR="00164254" w:rsidRPr="005B481A" w:rsidRDefault="00164254" w:rsidP="00886E34">
            <w:r w:rsidRPr="005B481A">
              <w:t>В) Описание методики реализации программы в соответствии с темой конкурса</w:t>
            </w:r>
            <w:r w:rsidR="009C58B7">
              <w:t>.</w:t>
            </w:r>
          </w:p>
          <w:p w14:paraId="4F81550C" w14:textId="0A8AFD2B" w:rsidR="00164254" w:rsidRPr="005B481A" w:rsidRDefault="00164254" w:rsidP="00886E34">
            <w:r w:rsidRPr="005B481A">
              <w:t>Г) Участие родителей при реализации методики</w:t>
            </w:r>
            <w:r w:rsidR="009C58B7">
              <w:t>.</w:t>
            </w:r>
          </w:p>
          <w:p w14:paraId="66D3D24E" w14:textId="111F1764" w:rsidR="00164254" w:rsidRPr="005B481A" w:rsidRDefault="00164254" w:rsidP="00886E34">
            <w:r w:rsidRPr="005B481A">
              <w:t>Д) Оценка эффективности методики</w:t>
            </w:r>
            <w:r w:rsidR="009C58B7">
              <w:t>.</w:t>
            </w:r>
          </w:p>
          <w:p w14:paraId="708A7605" w14:textId="70D116B7" w:rsidR="00164254" w:rsidRPr="005B481A" w:rsidRDefault="00164254" w:rsidP="00886E34">
            <w:r w:rsidRPr="005B481A">
              <w:t>3. Методическое описание одного или двух занятий, связанных с реализацией методики</w:t>
            </w:r>
            <w:r w:rsidR="009C58B7">
              <w:t>.</w:t>
            </w:r>
          </w:p>
          <w:p w14:paraId="68614957" w14:textId="20615DF2" w:rsidR="00D76DC8" w:rsidRPr="005B481A" w:rsidRDefault="00D76DC8" w:rsidP="00886E34">
            <w:r w:rsidRPr="005B481A">
              <w:t>4. Фотографии, иллюстрирующие реализацию программы</w:t>
            </w:r>
            <w:r w:rsidR="009C58B7">
              <w:t>.</w:t>
            </w:r>
            <w:r w:rsidRPr="005B481A">
              <w:t xml:space="preserve"> </w:t>
            </w:r>
          </w:p>
          <w:p w14:paraId="77477089" w14:textId="0E895BE9" w:rsidR="00D76DC8" w:rsidRDefault="00D76DC8" w:rsidP="00886E34">
            <w:r w:rsidRPr="005B481A">
              <w:t xml:space="preserve">5. Отзывы </w:t>
            </w:r>
          </w:p>
          <w:p w14:paraId="18A040D2" w14:textId="46A7EF9A" w:rsidR="00164254" w:rsidRPr="005B481A" w:rsidRDefault="00164254" w:rsidP="009C58B7"/>
        </w:tc>
      </w:tr>
    </w:tbl>
    <w:p w14:paraId="2CBB46FC" w14:textId="77777777" w:rsidR="00A3672D" w:rsidRDefault="00A3672D" w:rsidP="00DF5C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9C3EFF" w14:textId="77777777" w:rsidR="00DF5C96" w:rsidRDefault="00DF5C96" w:rsidP="009C58B7"/>
    <w:sectPr w:rsidR="00DF5C96" w:rsidSect="00C24553">
      <w:pgSz w:w="11906" w:h="16838"/>
      <w:pgMar w:top="1440" w:right="1558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D0061A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40E1"/>
    <w:multiLevelType w:val="multilevel"/>
    <w:tmpl w:val="B4C0A2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93707"/>
    <w:multiLevelType w:val="hybridMultilevel"/>
    <w:tmpl w:val="FACE76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4354B"/>
    <w:multiLevelType w:val="hybridMultilevel"/>
    <w:tmpl w:val="5B6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7"/>
  </w:num>
  <w:num w:numId="7">
    <w:abstractNumId w:val="10"/>
  </w:num>
  <w:num w:numId="8">
    <w:abstractNumId w:val="12"/>
  </w:num>
  <w:num w:numId="9">
    <w:abstractNumId w:val="19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2"/>
  </w:num>
  <w:num w:numId="18">
    <w:abstractNumId w:val="21"/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1"/>
    <w:rsid w:val="000A3944"/>
    <w:rsid w:val="000B1D5D"/>
    <w:rsid w:val="001437FA"/>
    <w:rsid w:val="00164254"/>
    <w:rsid w:val="001713B2"/>
    <w:rsid w:val="002212B4"/>
    <w:rsid w:val="002315DA"/>
    <w:rsid w:val="0024159D"/>
    <w:rsid w:val="00264D0F"/>
    <w:rsid w:val="0027348D"/>
    <w:rsid w:val="002B22C6"/>
    <w:rsid w:val="002C37B1"/>
    <w:rsid w:val="002F613F"/>
    <w:rsid w:val="00360545"/>
    <w:rsid w:val="003E4DFA"/>
    <w:rsid w:val="004310E0"/>
    <w:rsid w:val="00435490"/>
    <w:rsid w:val="004776FD"/>
    <w:rsid w:val="004E3646"/>
    <w:rsid w:val="00504056"/>
    <w:rsid w:val="005323C6"/>
    <w:rsid w:val="005332B6"/>
    <w:rsid w:val="005A2285"/>
    <w:rsid w:val="005B481A"/>
    <w:rsid w:val="005F6C91"/>
    <w:rsid w:val="00645A71"/>
    <w:rsid w:val="00670D6D"/>
    <w:rsid w:val="006B2103"/>
    <w:rsid w:val="006B7672"/>
    <w:rsid w:val="00712321"/>
    <w:rsid w:val="0079298D"/>
    <w:rsid w:val="007A0A74"/>
    <w:rsid w:val="007B2884"/>
    <w:rsid w:val="007B4ABB"/>
    <w:rsid w:val="008A2CBF"/>
    <w:rsid w:val="008E22E8"/>
    <w:rsid w:val="008E29B5"/>
    <w:rsid w:val="008E32FD"/>
    <w:rsid w:val="00944CE4"/>
    <w:rsid w:val="00956B3A"/>
    <w:rsid w:val="00965EE3"/>
    <w:rsid w:val="009874C1"/>
    <w:rsid w:val="00996818"/>
    <w:rsid w:val="009B3A7F"/>
    <w:rsid w:val="009B5ABB"/>
    <w:rsid w:val="009C58B7"/>
    <w:rsid w:val="009D4F54"/>
    <w:rsid w:val="00A20220"/>
    <w:rsid w:val="00A3672D"/>
    <w:rsid w:val="00A523E7"/>
    <w:rsid w:val="00A74907"/>
    <w:rsid w:val="00B03DED"/>
    <w:rsid w:val="00B04B20"/>
    <w:rsid w:val="00B1312B"/>
    <w:rsid w:val="00B15C33"/>
    <w:rsid w:val="00B63901"/>
    <w:rsid w:val="00B649CD"/>
    <w:rsid w:val="00B81BE8"/>
    <w:rsid w:val="00B94F47"/>
    <w:rsid w:val="00BA168F"/>
    <w:rsid w:val="00C24553"/>
    <w:rsid w:val="00C24FE1"/>
    <w:rsid w:val="00C70A10"/>
    <w:rsid w:val="00C83F4A"/>
    <w:rsid w:val="00CD390F"/>
    <w:rsid w:val="00CD53F7"/>
    <w:rsid w:val="00CE084C"/>
    <w:rsid w:val="00D26AAE"/>
    <w:rsid w:val="00D6019E"/>
    <w:rsid w:val="00D63CD2"/>
    <w:rsid w:val="00D76DC8"/>
    <w:rsid w:val="00DF2064"/>
    <w:rsid w:val="00DF5C96"/>
    <w:rsid w:val="00E17D12"/>
    <w:rsid w:val="00E34777"/>
    <w:rsid w:val="00E34E17"/>
    <w:rsid w:val="00E37436"/>
    <w:rsid w:val="00E55997"/>
    <w:rsid w:val="00E575D1"/>
    <w:rsid w:val="00EB01CA"/>
    <w:rsid w:val="00F175A5"/>
    <w:rsid w:val="00F64EA4"/>
    <w:rsid w:val="00F72033"/>
    <w:rsid w:val="00FA1B6C"/>
    <w:rsid w:val="00FB40AB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No Spacing"/>
    <w:uiPriority w:val="1"/>
    <w:qFormat/>
    <w:rsid w:val="00A20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No Spacing"/>
    <w:uiPriority w:val="1"/>
    <w:qFormat/>
    <w:rsid w:val="00A20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ozp@yandex.ru" TargetMode="External"/><Relationship Id="rId13" Type="http://schemas.openxmlformats.org/officeDocument/2006/relationships/hyperlink" Target="http://WWW.PRAV-PI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-pit.ru" TargetMode="External"/><Relationship Id="rId12" Type="http://schemas.openxmlformats.org/officeDocument/2006/relationships/hyperlink" Target="mailto:svetlana.rogovaya@ru.nest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-pi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-p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-p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FB21-9FF9-4DF1-B56D-D397BBB0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prepod</cp:lastModifiedBy>
  <cp:revision>10</cp:revision>
  <cp:lastPrinted>2019-03-22T08:47:00Z</cp:lastPrinted>
  <dcterms:created xsi:type="dcterms:W3CDTF">2019-03-21T08:38:00Z</dcterms:created>
  <dcterms:modified xsi:type="dcterms:W3CDTF">2019-03-28T06:23:00Z</dcterms:modified>
</cp:coreProperties>
</file>