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8B" w:rsidRPr="007B238B" w:rsidRDefault="007B238B" w:rsidP="007B238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B238B">
        <w:rPr>
          <w:rFonts w:ascii="Times New Roman" w:hAnsi="Times New Roman"/>
          <w:sz w:val="18"/>
          <w:szCs w:val="18"/>
        </w:rPr>
        <w:t xml:space="preserve">Приложение </w:t>
      </w:r>
    </w:p>
    <w:p w:rsidR="007B238B" w:rsidRPr="007B238B" w:rsidRDefault="007B238B" w:rsidP="007B238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B238B">
        <w:rPr>
          <w:rFonts w:ascii="Times New Roman" w:hAnsi="Times New Roman"/>
          <w:sz w:val="18"/>
          <w:szCs w:val="18"/>
        </w:rPr>
        <w:t xml:space="preserve">к приказу Фонда «Чувашия» </w:t>
      </w:r>
    </w:p>
    <w:p w:rsidR="007B238B" w:rsidRPr="007B238B" w:rsidRDefault="007B238B" w:rsidP="007B238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B238B">
        <w:rPr>
          <w:rFonts w:ascii="Times New Roman" w:hAnsi="Times New Roman"/>
          <w:sz w:val="18"/>
          <w:szCs w:val="18"/>
        </w:rPr>
        <w:t xml:space="preserve">№35-1п от 16.12.2019 г. </w:t>
      </w:r>
    </w:p>
    <w:p w:rsidR="007B238B" w:rsidRDefault="007B238B" w:rsidP="005F11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14C" w:rsidRPr="00F75A9B" w:rsidRDefault="005F114C" w:rsidP="005F11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A9B">
        <w:rPr>
          <w:rFonts w:ascii="Times New Roman" w:hAnsi="Times New Roman"/>
          <w:b/>
          <w:sz w:val="24"/>
          <w:szCs w:val="24"/>
        </w:rPr>
        <w:t>Список школ</w:t>
      </w:r>
      <w:r w:rsidR="00030A62">
        <w:rPr>
          <w:rFonts w:ascii="Times New Roman" w:hAnsi="Times New Roman"/>
          <w:b/>
          <w:sz w:val="24"/>
          <w:szCs w:val="24"/>
        </w:rPr>
        <w:t xml:space="preserve"> и колледжей</w:t>
      </w:r>
      <w:r w:rsidRPr="00F75A9B">
        <w:rPr>
          <w:rFonts w:ascii="Times New Roman" w:hAnsi="Times New Roman"/>
          <w:b/>
          <w:sz w:val="24"/>
          <w:szCs w:val="24"/>
        </w:rPr>
        <w:t xml:space="preserve"> – участников проекта «</w:t>
      </w:r>
      <w:r w:rsidRPr="00F75A9B">
        <w:rPr>
          <w:rFonts w:ascii="Times New Roman" w:hAnsi="Times New Roman"/>
          <w:b/>
          <w:sz w:val="24"/>
          <w:szCs w:val="24"/>
          <w:lang w:val="en-US"/>
        </w:rPr>
        <w:t>PRO</w:t>
      </w:r>
      <w:r w:rsidRPr="00F75A9B">
        <w:rPr>
          <w:rFonts w:ascii="Times New Roman" w:hAnsi="Times New Roman"/>
          <w:b/>
          <w:sz w:val="24"/>
          <w:szCs w:val="24"/>
        </w:rPr>
        <w:t>-здоровье»</w:t>
      </w:r>
      <w:r>
        <w:rPr>
          <w:rFonts w:ascii="Times New Roman" w:hAnsi="Times New Roman"/>
          <w:b/>
          <w:sz w:val="24"/>
          <w:szCs w:val="24"/>
        </w:rPr>
        <w:t xml:space="preserve"> *</w:t>
      </w:r>
    </w:p>
    <w:p w:rsidR="005F114C" w:rsidRPr="00867732" w:rsidRDefault="005F114C" w:rsidP="005F114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567"/>
        <w:gridCol w:w="5812"/>
      </w:tblGrid>
      <w:tr w:rsidR="005F114C" w:rsidRPr="00380883" w:rsidTr="007B238B"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3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23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B238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38B">
              <w:rPr>
                <w:rFonts w:ascii="Times New Roman" w:hAnsi="Times New Roman"/>
                <w:b/>
                <w:sz w:val="24"/>
                <w:szCs w:val="24"/>
              </w:rPr>
              <w:t>Города, районы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3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38B">
              <w:rPr>
                <w:rFonts w:ascii="Times New Roman" w:hAnsi="Times New Roman"/>
                <w:b/>
                <w:sz w:val="24"/>
                <w:szCs w:val="24"/>
              </w:rPr>
              <w:t>РЦ</w:t>
            </w: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38B">
              <w:rPr>
                <w:rFonts w:ascii="Times New Roman" w:hAnsi="Times New Roman"/>
                <w:b/>
                <w:sz w:val="24"/>
                <w:szCs w:val="24"/>
              </w:rPr>
              <w:t>Ресурсные центры</w:t>
            </w:r>
          </w:p>
        </w:tc>
      </w:tr>
      <w:tr w:rsidR="005F114C" w:rsidRPr="00380883" w:rsidTr="007B238B"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Алатырский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Алтышевская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F114C" w:rsidRPr="00380883" w:rsidTr="007B238B"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Аликовский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«Аликовская СОШ им. И.Я. Яковлева»</w:t>
            </w:r>
          </w:p>
        </w:tc>
      </w:tr>
      <w:tr w:rsidR="005F114C" w:rsidRPr="00380883" w:rsidTr="007B238B"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Батыревский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«Батыревская СОШ №1»</w:t>
            </w:r>
          </w:p>
        </w:tc>
      </w:tr>
      <w:tr w:rsidR="005F114C" w:rsidRPr="00380883" w:rsidTr="007B238B"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38B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Вурнарский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«Азимсирминская СОШ»</w:t>
            </w:r>
          </w:p>
        </w:tc>
      </w:tr>
      <w:tr w:rsidR="005F114C" w:rsidRPr="00380883" w:rsidTr="007B238B"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Ибресинский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«Ибресинская СОШ №2»</w:t>
            </w:r>
          </w:p>
        </w:tc>
      </w:tr>
      <w:tr w:rsidR="005F114C" w:rsidRPr="00380883" w:rsidTr="007B238B"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Канашский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Шихазанская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СОШ им. М. </w:t>
            </w: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Сеспеля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F114C" w:rsidRPr="00380883" w:rsidTr="007B238B"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Козловский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«Козловская СОШ №3»</w:t>
            </w:r>
          </w:p>
        </w:tc>
      </w:tr>
      <w:tr w:rsidR="005F114C" w:rsidRPr="00380883" w:rsidTr="007B238B">
        <w:trPr>
          <w:trHeight w:val="67"/>
        </w:trPr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Комсомольский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«Комсомольская СОШ №1»</w:t>
            </w:r>
          </w:p>
        </w:tc>
      </w:tr>
      <w:tr w:rsidR="005F114C" w:rsidRPr="00380883" w:rsidTr="007B238B"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«Красноармейская СОШ»</w:t>
            </w:r>
          </w:p>
        </w:tc>
      </w:tr>
      <w:tr w:rsidR="005F114C" w:rsidRPr="00380883" w:rsidTr="007B238B"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Красночетайский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Красночетайская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F114C" w:rsidRPr="00380883" w:rsidTr="007B238B"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Мариинско-Посадский р</w:t>
            </w:r>
            <w:bookmarkStart w:id="0" w:name="_GoBack"/>
            <w:bookmarkEnd w:id="0"/>
            <w:r w:rsidRPr="007B238B">
              <w:rPr>
                <w:rFonts w:ascii="Times New Roman" w:hAnsi="Times New Roman"/>
                <w:sz w:val="24"/>
                <w:szCs w:val="24"/>
              </w:rPr>
              <w:t>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«Гимназия №1»</w:t>
            </w:r>
            <w:r w:rsidR="00F560D5">
              <w:rPr>
                <w:rFonts w:ascii="Times New Roman" w:hAnsi="Times New Roman"/>
                <w:sz w:val="24"/>
                <w:szCs w:val="24"/>
              </w:rPr>
              <w:t xml:space="preserve"> г. Мариинский Посад</w:t>
            </w:r>
          </w:p>
        </w:tc>
      </w:tr>
      <w:tr w:rsidR="005F114C" w:rsidRPr="00380883" w:rsidTr="007B238B">
        <w:trPr>
          <w:trHeight w:val="225"/>
        </w:trPr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Моргаушский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Калайкасинская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СОШ им. А.Г. Николаева»</w:t>
            </w:r>
          </w:p>
        </w:tc>
      </w:tr>
      <w:tr w:rsidR="005F114C" w:rsidRPr="00380883" w:rsidTr="007B238B">
        <w:trPr>
          <w:trHeight w:val="261"/>
        </w:trPr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Порецкий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F560D5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5F114C" w:rsidRPr="007B238B">
              <w:rPr>
                <w:rFonts w:ascii="Times New Roman" w:hAnsi="Times New Roman"/>
                <w:sz w:val="24"/>
                <w:szCs w:val="24"/>
              </w:rPr>
              <w:t>ОУ «</w:t>
            </w:r>
            <w:proofErr w:type="spellStart"/>
            <w:r w:rsidR="005F114C" w:rsidRPr="007B238B">
              <w:rPr>
                <w:rFonts w:ascii="Times New Roman" w:hAnsi="Times New Roman"/>
                <w:sz w:val="24"/>
                <w:szCs w:val="24"/>
              </w:rPr>
              <w:t>Порецкая</w:t>
            </w:r>
            <w:proofErr w:type="spellEnd"/>
            <w:r w:rsidR="005F114C" w:rsidRPr="007B238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F114C" w:rsidRPr="00380883" w:rsidTr="007B238B">
        <w:trPr>
          <w:trHeight w:val="266"/>
        </w:trPr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Урмарский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Урмарская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СОШ им. Г.Е. Егорова»</w:t>
            </w:r>
          </w:p>
        </w:tc>
      </w:tr>
      <w:tr w:rsidR="005F114C" w:rsidRPr="00380883" w:rsidTr="007B238B"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Цивильский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Цивильская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СОШ №1 им. М.В. Силантьева»</w:t>
            </w:r>
          </w:p>
        </w:tc>
      </w:tr>
      <w:tr w:rsidR="005F114C" w:rsidRPr="00380883" w:rsidTr="007B238B">
        <w:trPr>
          <w:trHeight w:val="160"/>
        </w:trPr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Чебоксарский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Кугесьский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</w:tr>
      <w:tr w:rsidR="005F114C" w:rsidRPr="00380883" w:rsidTr="007B238B">
        <w:trPr>
          <w:trHeight w:val="196"/>
        </w:trPr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Шемуршинский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«Шемуршинская СОШ»</w:t>
            </w:r>
          </w:p>
        </w:tc>
      </w:tr>
      <w:tr w:rsidR="005F114C" w:rsidRPr="00380883" w:rsidTr="007B238B"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Шумерлинский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«Егоркинская СОШ»</w:t>
            </w:r>
          </w:p>
        </w:tc>
      </w:tr>
      <w:tr w:rsidR="005F114C" w:rsidRPr="00380883" w:rsidTr="007B238B">
        <w:trPr>
          <w:trHeight w:val="263"/>
        </w:trPr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Ядринский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Ядринская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СОШ №3 с углубленным изучением отдельных предметов» </w:t>
            </w:r>
          </w:p>
        </w:tc>
      </w:tr>
      <w:tr w:rsidR="005F114C" w:rsidRPr="00380883" w:rsidTr="007B238B"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Яльчикский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Яльчикская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F114C" w:rsidRPr="00380883" w:rsidTr="007B238B"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38B">
              <w:rPr>
                <w:rFonts w:ascii="Times New Roman" w:hAnsi="Times New Roman"/>
                <w:sz w:val="24"/>
                <w:szCs w:val="24"/>
              </w:rPr>
              <w:t>Янтиковкий</w:t>
            </w:r>
            <w:proofErr w:type="spellEnd"/>
            <w:r w:rsidRPr="007B238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«Янтиковская СОШ»</w:t>
            </w:r>
          </w:p>
        </w:tc>
      </w:tr>
      <w:tr w:rsidR="006B600C" w:rsidRPr="00380883" w:rsidTr="007B238B">
        <w:trPr>
          <w:trHeight w:val="274"/>
        </w:trPr>
        <w:tc>
          <w:tcPr>
            <w:tcW w:w="567" w:type="dxa"/>
            <w:vMerge w:val="restart"/>
          </w:tcPr>
          <w:p w:rsidR="006B600C" w:rsidRPr="007B238B" w:rsidRDefault="006B600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vMerge w:val="restart"/>
          </w:tcPr>
          <w:p w:rsidR="006B600C" w:rsidRPr="007B238B" w:rsidRDefault="006B600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г. Алатырь</w:t>
            </w:r>
          </w:p>
        </w:tc>
        <w:tc>
          <w:tcPr>
            <w:tcW w:w="567" w:type="dxa"/>
          </w:tcPr>
          <w:p w:rsidR="006B600C" w:rsidRPr="007B238B" w:rsidRDefault="006B600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600C" w:rsidRPr="007B238B" w:rsidRDefault="006B600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«Гимназия №6 имени академика-кораблестроителя  А.Н. Крылова»</w:t>
            </w:r>
          </w:p>
        </w:tc>
      </w:tr>
      <w:tr w:rsidR="006B600C" w:rsidRPr="00380883" w:rsidTr="007B238B">
        <w:trPr>
          <w:trHeight w:val="274"/>
        </w:trPr>
        <w:tc>
          <w:tcPr>
            <w:tcW w:w="567" w:type="dxa"/>
            <w:vMerge/>
          </w:tcPr>
          <w:p w:rsidR="006B600C" w:rsidRPr="007B238B" w:rsidRDefault="006B600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B600C" w:rsidRPr="007B238B" w:rsidRDefault="006B600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600C" w:rsidRPr="007B238B" w:rsidRDefault="006B600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B600C" w:rsidRPr="007B238B" w:rsidRDefault="00142759" w:rsidP="00142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</w:tr>
      <w:tr w:rsidR="005F114C" w:rsidRPr="00380883" w:rsidTr="007B238B">
        <w:tc>
          <w:tcPr>
            <w:tcW w:w="567" w:type="dxa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г. Канаш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142759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</w:tc>
      </w:tr>
      <w:tr w:rsidR="005F114C" w:rsidRPr="00380883" w:rsidTr="007B238B">
        <w:trPr>
          <w:trHeight w:val="273"/>
        </w:trPr>
        <w:tc>
          <w:tcPr>
            <w:tcW w:w="567" w:type="dxa"/>
            <w:vMerge w:val="restart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vMerge w:val="restart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г. Шумерля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</w:tc>
      </w:tr>
      <w:tr w:rsidR="005F114C" w:rsidRPr="00380883" w:rsidTr="007B238B">
        <w:trPr>
          <w:trHeight w:val="237"/>
        </w:trPr>
        <w:tc>
          <w:tcPr>
            <w:tcW w:w="567" w:type="dxa"/>
            <w:vMerge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«Гимназия №8»</w:t>
            </w:r>
          </w:p>
        </w:tc>
      </w:tr>
      <w:tr w:rsidR="005F114C" w:rsidRPr="00380883" w:rsidTr="007B238B">
        <w:trPr>
          <w:trHeight w:val="266"/>
        </w:trPr>
        <w:tc>
          <w:tcPr>
            <w:tcW w:w="567" w:type="dxa"/>
            <w:vMerge w:val="restart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  <w:vMerge w:val="restart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«СОШ №17»</w:t>
            </w:r>
          </w:p>
        </w:tc>
      </w:tr>
      <w:tr w:rsidR="005F114C" w:rsidRPr="00380883" w:rsidTr="007B238B">
        <w:trPr>
          <w:trHeight w:val="266"/>
        </w:trPr>
        <w:tc>
          <w:tcPr>
            <w:tcW w:w="567" w:type="dxa"/>
            <w:vMerge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«Лицей №18»</w:t>
            </w:r>
          </w:p>
        </w:tc>
      </w:tr>
      <w:tr w:rsidR="005F114C" w:rsidRPr="00380883" w:rsidTr="007B238B">
        <w:trPr>
          <w:trHeight w:val="279"/>
        </w:trPr>
        <w:tc>
          <w:tcPr>
            <w:tcW w:w="567" w:type="dxa"/>
            <w:vMerge w:val="restart"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  <w:vMerge w:val="restart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г. Чебоксары</w:t>
            </w: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«Заволжская СОШ им. М.П. Костиной»</w:t>
            </w:r>
          </w:p>
        </w:tc>
      </w:tr>
      <w:tr w:rsidR="005F114C" w:rsidRPr="00380883" w:rsidTr="007B238B">
        <w:trPr>
          <w:trHeight w:val="271"/>
        </w:trPr>
        <w:tc>
          <w:tcPr>
            <w:tcW w:w="567" w:type="dxa"/>
            <w:vMerge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A60C47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«СОШ №18»</w:t>
            </w:r>
          </w:p>
        </w:tc>
      </w:tr>
      <w:tr w:rsidR="005F114C" w:rsidRPr="00380883" w:rsidTr="007B238B">
        <w:trPr>
          <w:trHeight w:val="271"/>
        </w:trPr>
        <w:tc>
          <w:tcPr>
            <w:tcW w:w="567" w:type="dxa"/>
            <w:vMerge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C174E5" w:rsidP="00C1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«СОШ №20»</w:t>
            </w:r>
          </w:p>
        </w:tc>
      </w:tr>
      <w:tr w:rsidR="005F114C" w:rsidRPr="00380883" w:rsidTr="007B238B">
        <w:trPr>
          <w:trHeight w:val="292"/>
        </w:trPr>
        <w:tc>
          <w:tcPr>
            <w:tcW w:w="567" w:type="dxa"/>
            <w:vMerge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 xml:space="preserve">МБОУ «СОШ №38 имени </w:t>
            </w:r>
            <w:proofErr w:type="gramStart"/>
            <w:r w:rsidRPr="007B238B">
              <w:rPr>
                <w:rFonts w:ascii="Times New Roman" w:hAnsi="Times New Roman"/>
                <w:sz w:val="24"/>
                <w:szCs w:val="24"/>
              </w:rPr>
              <w:t>Героя Российской Федерации Константинова Леонида Сергеевича</w:t>
            </w:r>
            <w:proofErr w:type="gramEnd"/>
            <w:r w:rsidRPr="007B23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F114C" w:rsidRPr="00380883" w:rsidTr="007B238B">
        <w:trPr>
          <w:trHeight w:val="456"/>
        </w:trPr>
        <w:tc>
          <w:tcPr>
            <w:tcW w:w="567" w:type="dxa"/>
            <w:vMerge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«СОШ №39 с углубленным изучением отдельных предметов»</w:t>
            </w:r>
          </w:p>
        </w:tc>
      </w:tr>
      <w:tr w:rsidR="005F114C" w:rsidRPr="00380883" w:rsidTr="007B238B">
        <w:trPr>
          <w:trHeight w:val="236"/>
        </w:trPr>
        <w:tc>
          <w:tcPr>
            <w:tcW w:w="567" w:type="dxa"/>
            <w:vMerge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«СОШ №50»</w:t>
            </w:r>
          </w:p>
        </w:tc>
      </w:tr>
      <w:tr w:rsidR="005F114C" w:rsidRPr="00380883" w:rsidTr="007B238B">
        <w:trPr>
          <w:trHeight w:val="287"/>
        </w:trPr>
        <w:tc>
          <w:tcPr>
            <w:tcW w:w="567" w:type="dxa"/>
            <w:vMerge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«СОШ №56»</w:t>
            </w:r>
          </w:p>
        </w:tc>
      </w:tr>
      <w:tr w:rsidR="005F114C" w:rsidRPr="00380883" w:rsidTr="007B238B">
        <w:trPr>
          <w:trHeight w:val="287"/>
        </w:trPr>
        <w:tc>
          <w:tcPr>
            <w:tcW w:w="567" w:type="dxa"/>
            <w:vMerge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«СОШ №59»</w:t>
            </w:r>
          </w:p>
        </w:tc>
      </w:tr>
      <w:tr w:rsidR="005F114C" w:rsidRPr="00380883" w:rsidTr="007B238B">
        <w:trPr>
          <w:trHeight w:val="318"/>
        </w:trPr>
        <w:tc>
          <w:tcPr>
            <w:tcW w:w="567" w:type="dxa"/>
            <w:vMerge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МБОУ «СОШ №62 с углубленным изучением отдельных предметов»</w:t>
            </w:r>
          </w:p>
        </w:tc>
      </w:tr>
      <w:tr w:rsidR="005F114C" w:rsidRPr="00380883" w:rsidTr="007B238B">
        <w:trPr>
          <w:trHeight w:val="122"/>
        </w:trPr>
        <w:tc>
          <w:tcPr>
            <w:tcW w:w="567" w:type="dxa"/>
            <w:vMerge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 xml:space="preserve">БПОУ «Чебоксарский медицинский колледж» </w:t>
            </w:r>
          </w:p>
        </w:tc>
      </w:tr>
      <w:tr w:rsidR="005F114C" w:rsidRPr="00380883" w:rsidTr="007B238B">
        <w:trPr>
          <w:trHeight w:val="122"/>
        </w:trPr>
        <w:tc>
          <w:tcPr>
            <w:tcW w:w="567" w:type="dxa"/>
            <w:vMerge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 xml:space="preserve">ГАПОУ ЧР «Чебоксарский педагогический колледж </w:t>
            </w:r>
          </w:p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им. Н.В. Никольского»</w:t>
            </w:r>
          </w:p>
        </w:tc>
      </w:tr>
      <w:tr w:rsidR="005F114C" w:rsidRPr="00380883" w:rsidTr="007B238B">
        <w:trPr>
          <w:trHeight w:val="296"/>
        </w:trPr>
        <w:tc>
          <w:tcPr>
            <w:tcW w:w="567" w:type="dxa"/>
            <w:vMerge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 xml:space="preserve">ГАПОУ ЧР «Чебоксарский экономико-технологический колледж» </w:t>
            </w:r>
          </w:p>
        </w:tc>
      </w:tr>
      <w:tr w:rsidR="005F114C" w:rsidRPr="00380883" w:rsidTr="007B238B">
        <w:trPr>
          <w:trHeight w:val="346"/>
        </w:trPr>
        <w:tc>
          <w:tcPr>
            <w:tcW w:w="567" w:type="dxa"/>
            <w:vMerge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>ГАПОУ ЧР «Межрегиональный центр компетенций – Чебоксарский электромеханический колледж»</w:t>
            </w:r>
          </w:p>
        </w:tc>
      </w:tr>
      <w:tr w:rsidR="005F114C" w:rsidRPr="00380883" w:rsidTr="007B238B">
        <w:trPr>
          <w:trHeight w:val="279"/>
        </w:trPr>
        <w:tc>
          <w:tcPr>
            <w:tcW w:w="567" w:type="dxa"/>
            <w:vMerge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 xml:space="preserve">ГАПОУ ЧР «Чебоксарский техникум технологии питания и коммерции» </w:t>
            </w:r>
          </w:p>
        </w:tc>
      </w:tr>
      <w:tr w:rsidR="005F114C" w:rsidRPr="00380883" w:rsidTr="007B238B">
        <w:trPr>
          <w:trHeight w:val="279"/>
        </w:trPr>
        <w:tc>
          <w:tcPr>
            <w:tcW w:w="567" w:type="dxa"/>
            <w:vMerge/>
          </w:tcPr>
          <w:p w:rsidR="005F114C" w:rsidRPr="007B238B" w:rsidRDefault="005F114C" w:rsidP="00A67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114C" w:rsidRPr="007B238B" w:rsidRDefault="005F114C" w:rsidP="00A67D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114C" w:rsidRPr="007B238B" w:rsidRDefault="005F114C" w:rsidP="00A67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8B">
              <w:rPr>
                <w:rFonts w:ascii="Times New Roman" w:hAnsi="Times New Roman"/>
                <w:sz w:val="24"/>
                <w:szCs w:val="24"/>
              </w:rPr>
              <w:t xml:space="preserve">ГАПОУ ЧР «Чебоксарский техникум строительства и городского хозяйства» </w:t>
            </w:r>
          </w:p>
        </w:tc>
      </w:tr>
    </w:tbl>
    <w:p w:rsidR="005F114C" w:rsidRDefault="005F114C" w:rsidP="005F114C">
      <w:pPr>
        <w:spacing w:after="0" w:line="240" w:lineRule="auto"/>
        <w:ind w:hanging="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B10093" w:rsidRDefault="005F114C" w:rsidP="00BD1BE1">
      <w:pPr>
        <w:spacing w:after="0" w:line="240" w:lineRule="auto"/>
        <w:ind w:left="-426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 Список сформирован </w:t>
      </w:r>
      <w:r w:rsidR="00030A62">
        <w:rPr>
          <w:rFonts w:ascii="Times New Roman" w:eastAsia="Times New Roman" w:hAnsi="Times New Roman"/>
          <w:sz w:val="20"/>
          <w:szCs w:val="20"/>
          <w:lang w:eastAsia="ru-RU"/>
        </w:rPr>
        <w:t>с учетом пожеланий образовательных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</w:t>
      </w:r>
      <w:r w:rsidR="00030A62">
        <w:rPr>
          <w:rFonts w:ascii="Times New Roman" w:eastAsia="Times New Roman" w:hAnsi="Times New Roman"/>
          <w:sz w:val="20"/>
          <w:szCs w:val="20"/>
          <w:lang w:eastAsia="ru-RU"/>
        </w:rPr>
        <w:t>й и</w:t>
      </w:r>
      <w:r w:rsidR="00030A62" w:rsidRPr="00030A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30A62">
        <w:rPr>
          <w:rFonts w:ascii="Times New Roman" w:eastAsia="Times New Roman" w:hAnsi="Times New Roman"/>
          <w:sz w:val="20"/>
          <w:szCs w:val="20"/>
          <w:lang w:eastAsia="ru-RU"/>
        </w:rPr>
        <w:t>по согласованию</w:t>
      </w:r>
      <w:r w:rsidR="00476B00">
        <w:rPr>
          <w:rFonts w:ascii="Times New Roman" w:eastAsia="Times New Roman" w:hAnsi="Times New Roman"/>
          <w:sz w:val="20"/>
          <w:szCs w:val="20"/>
          <w:lang w:eastAsia="ru-RU"/>
        </w:rPr>
        <w:t xml:space="preserve"> с</w:t>
      </w:r>
      <w:r w:rsidR="00030A62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органами управления образованием муниципалитетов</w:t>
      </w:r>
    </w:p>
    <w:sectPr w:rsidR="00B10093" w:rsidSect="00030A6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7F4"/>
    <w:multiLevelType w:val="hybridMultilevel"/>
    <w:tmpl w:val="97AABEDA"/>
    <w:lvl w:ilvl="0" w:tplc="A8323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53"/>
    <w:rsid w:val="00002946"/>
    <w:rsid w:val="000130D3"/>
    <w:rsid w:val="00030A62"/>
    <w:rsid w:val="0005588C"/>
    <w:rsid w:val="000613AB"/>
    <w:rsid w:val="000670C7"/>
    <w:rsid w:val="000C256B"/>
    <w:rsid w:val="00142759"/>
    <w:rsid w:val="001B4934"/>
    <w:rsid w:val="00221B01"/>
    <w:rsid w:val="002835EE"/>
    <w:rsid w:val="00284DF2"/>
    <w:rsid w:val="002C2553"/>
    <w:rsid w:val="002E1ECA"/>
    <w:rsid w:val="00337D87"/>
    <w:rsid w:val="0034356C"/>
    <w:rsid w:val="003A7E29"/>
    <w:rsid w:val="003C404C"/>
    <w:rsid w:val="00403ADC"/>
    <w:rsid w:val="004577C3"/>
    <w:rsid w:val="004754AC"/>
    <w:rsid w:val="00476B00"/>
    <w:rsid w:val="004A7D68"/>
    <w:rsid w:val="00504C38"/>
    <w:rsid w:val="00524B5A"/>
    <w:rsid w:val="005447C7"/>
    <w:rsid w:val="00590FAA"/>
    <w:rsid w:val="005E1716"/>
    <w:rsid w:val="005F114C"/>
    <w:rsid w:val="006B600C"/>
    <w:rsid w:val="006F16B5"/>
    <w:rsid w:val="00704509"/>
    <w:rsid w:val="00722211"/>
    <w:rsid w:val="007B238B"/>
    <w:rsid w:val="00821207"/>
    <w:rsid w:val="00976CA8"/>
    <w:rsid w:val="009C1166"/>
    <w:rsid w:val="00A23F53"/>
    <w:rsid w:val="00A60C47"/>
    <w:rsid w:val="00A772BE"/>
    <w:rsid w:val="00AD3E50"/>
    <w:rsid w:val="00B10093"/>
    <w:rsid w:val="00BD1BE1"/>
    <w:rsid w:val="00C174E5"/>
    <w:rsid w:val="00C370CB"/>
    <w:rsid w:val="00D078A1"/>
    <w:rsid w:val="00DA32D6"/>
    <w:rsid w:val="00DB4CD0"/>
    <w:rsid w:val="00E1163B"/>
    <w:rsid w:val="00EA6483"/>
    <w:rsid w:val="00EB02D6"/>
    <w:rsid w:val="00EC2F9F"/>
    <w:rsid w:val="00EE461D"/>
    <w:rsid w:val="00F34FA6"/>
    <w:rsid w:val="00F54024"/>
    <w:rsid w:val="00F560D5"/>
    <w:rsid w:val="00F575CF"/>
    <w:rsid w:val="00F87889"/>
    <w:rsid w:val="00F92BFA"/>
    <w:rsid w:val="00F96680"/>
    <w:rsid w:val="00FC27A3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Госкоммолодежи_</dc:creator>
  <cp:lastModifiedBy>Сорокина Нелли Владимировна</cp:lastModifiedBy>
  <cp:revision>34</cp:revision>
  <dcterms:created xsi:type="dcterms:W3CDTF">2015-02-04T06:53:00Z</dcterms:created>
  <dcterms:modified xsi:type="dcterms:W3CDTF">2020-01-31T12:28:00Z</dcterms:modified>
</cp:coreProperties>
</file>